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EED0" w14:textId="77777777" w:rsidR="00C80737" w:rsidRDefault="00C80737">
      <w:pPr>
        <w:pStyle w:val="Corpotesto"/>
        <w:rPr>
          <w:i w:val="0"/>
        </w:rPr>
      </w:pPr>
    </w:p>
    <w:p w14:paraId="07FE60E1" w14:textId="77777777" w:rsidR="00C80737" w:rsidRDefault="00C80737">
      <w:pPr>
        <w:pStyle w:val="Corpotesto"/>
        <w:rPr>
          <w:i w:val="0"/>
        </w:rPr>
      </w:pPr>
    </w:p>
    <w:p w14:paraId="44D75DDF" w14:textId="77777777" w:rsidR="00C80737" w:rsidRDefault="00C80737">
      <w:pPr>
        <w:pStyle w:val="Corpotesto"/>
        <w:spacing w:before="1"/>
        <w:rPr>
          <w:i w:val="0"/>
          <w:sz w:val="27"/>
        </w:rPr>
      </w:pPr>
    </w:p>
    <w:p w14:paraId="15390E74" w14:textId="77777777" w:rsidR="00C80737" w:rsidRPr="00276129" w:rsidRDefault="00000000">
      <w:pPr>
        <w:tabs>
          <w:tab w:val="left" w:pos="5221"/>
        </w:tabs>
        <w:spacing w:before="92"/>
        <w:ind w:right="91"/>
        <w:jc w:val="center"/>
        <w:rPr>
          <w:sz w:val="24"/>
          <w:szCs w:val="24"/>
        </w:rPr>
      </w:pPr>
      <w:r w:rsidRPr="00276129">
        <w:rPr>
          <w:b/>
          <w:sz w:val="24"/>
          <w:szCs w:val="24"/>
        </w:rPr>
        <w:t>DISTRETTO</w:t>
      </w:r>
      <w:r w:rsidRPr="00276129">
        <w:rPr>
          <w:b/>
          <w:spacing w:val="-5"/>
          <w:sz w:val="24"/>
          <w:szCs w:val="24"/>
        </w:rPr>
        <w:t xml:space="preserve"> </w:t>
      </w:r>
      <w:r w:rsidRPr="00276129">
        <w:rPr>
          <w:b/>
          <w:sz w:val="24"/>
          <w:szCs w:val="24"/>
        </w:rPr>
        <w:t>SOCIOSANITARIO</w:t>
      </w:r>
      <w:r w:rsidRPr="00276129">
        <w:rPr>
          <w:b/>
          <w:spacing w:val="-1"/>
          <w:sz w:val="24"/>
          <w:szCs w:val="24"/>
        </w:rPr>
        <w:t xml:space="preserve"> </w:t>
      </w:r>
      <w:r w:rsidRPr="00276129">
        <w:rPr>
          <w:sz w:val="24"/>
          <w:szCs w:val="24"/>
          <w:u w:val="single"/>
        </w:rPr>
        <w:t xml:space="preserve"> </w:t>
      </w:r>
      <w:r w:rsidRPr="00276129">
        <w:rPr>
          <w:sz w:val="24"/>
          <w:szCs w:val="24"/>
          <w:u w:val="single"/>
        </w:rPr>
        <w:tab/>
      </w:r>
    </w:p>
    <w:p w14:paraId="48EC34D5" w14:textId="77777777" w:rsidR="00C80737" w:rsidRPr="00276129" w:rsidRDefault="00C80737">
      <w:pPr>
        <w:pStyle w:val="Corpotesto"/>
        <w:spacing w:before="6"/>
        <w:rPr>
          <w:i w:val="0"/>
          <w:sz w:val="28"/>
          <w:szCs w:val="21"/>
        </w:rPr>
      </w:pPr>
    </w:p>
    <w:p w14:paraId="28B3AE2A" w14:textId="77777777" w:rsidR="00C80737" w:rsidRPr="00276129" w:rsidRDefault="00000000">
      <w:pPr>
        <w:pStyle w:val="Titolo"/>
        <w:rPr>
          <w:sz w:val="28"/>
          <w:szCs w:val="28"/>
        </w:rPr>
      </w:pPr>
      <w:r w:rsidRPr="00276129">
        <w:rPr>
          <w:sz w:val="28"/>
          <w:szCs w:val="28"/>
        </w:rPr>
        <w:t>Avviso</w:t>
      </w:r>
      <w:r w:rsidRPr="00276129">
        <w:rPr>
          <w:spacing w:val="-2"/>
          <w:sz w:val="28"/>
          <w:szCs w:val="28"/>
        </w:rPr>
        <w:t xml:space="preserve"> </w:t>
      </w:r>
      <w:r w:rsidRPr="00276129">
        <w:rPr>
          <w:sz w:val="28"/>
          <w:szCs w:val="28"/>
        </w:rPr>
        <w:t>a</w:t>
      </w:r>
      <w:r w:rsidRPr="00276129">
        <w:rPr>
          <w:spacing w:val="-1"/>
          <w:sz w:val="28"/>
          <w:szCs w:val="28"/>
        </w:rPr>
        <w:t xml:space="preserve"> </w:t>
      </w:r>
      <w:r w:rsidRPr="00276129">
        <w:rPr>
          <w:sz w:val="28"/>
          <w:szCs w:val="28"/>
        </w:rPr>
        <w:t>favore</w:t>
      </w:r>
      <w:r w:rsidRPr="00276129">
        <w:rPr>
          <w:spacing w:val="-3"/>
          <w:sz w:val="28"/>
          <w:szCs w:val="28"/>
        </w:rPr>
        <w:t xml:space="preserve"> </w:t>
      </w:r>
      <w:r w:rsidRPr="00276129">
        <w:rPr>
          <w:sz w:val="28"/>
          <w:szCs w:val="28"/>
        </w:rPr>
        <w:t>della</w:t>
      </w:r>
      <w:r w:rsidRPr="00276129">
        <w:rPr>
          <w:spacing w:val="-1"/>
          <w:sz w:val="28"/>
          <w:szCs w:val="28"/>
        </w:rPr>
        <w:t xml:space="preserve"> </w:t>
      </w:r>
      <w:r w:rsidRPr="00276129">
        <w:rPr>
          <w:sz w:val="28"/>
          <w:szCs w:val="28"/>
        </w:rPr>
        <w:t>realizzazione</w:t>
      </w:r>
      <w:r w:rsidRPr="00276129">
        <w:rPr>
          <w:spacing w:val="-3"/>
          <w:sz w:val="28"/>
          <w:szCs w:val="28"/>
        </w:rPr>
        <w:t xml:space="preserve"> </w:t>
      </w:r>
      <w:r w:rsidRPr="00276129">
        <w:rPr>
          <w:sz w:val="28"/>
          <w:szCs w:val="28"/>
        </w:rPr>
        <w:t>di</w:t>
      </w:r>
      <w:r w:rsidRPr="00276129">
        <w:rPr>
          <w:spacing w:val="-1"/>
          <w:sz w:val="28"/>
          <w:szCs w:val="28"/>
        </w:rPr>
        <w:t xml:space="preserve"> </w:t>
      </w:r>
      <w:r w:rsidRPr="00276129">
        <w:rPr>
          <w:sz w:val="28"/>
          <w:szCs w:val="28"/>
        </w:rPr>
        <w:t>tirocini</w:t>
      </w:r>
      <w:r w:rsidRPr="00276129">
        <w:rPr>
          <w:spacing w:val="-2"/>
          <w:sz w:val="28"/>
          <w:szCs w:val="28"/>
        </w:rPr>
        <w:t xml:space="preserve"> </w:t>
      </w:r>
      <w:r w:rsidRPr="00276129">
        <w:rPr>
          <w:sz w:val="28"/>
          <w:szCs w:val="28"/>
        </w:rPr>
        <w:t>di</w:t>
      </w:r>
      <w:r w:rsidRPr="00276129">
        <w:rPr>
          <w:spacing w:val="-1"/>
          <w:sz w:val="28"/>
          <w:szCs w:val="28"/>
        </w:rPr>
        <w:t xml:space="preserve"> </w:t>
      </w:r>
      <w:r w:rsidRPr="00276129">
        <w:rPr>
          <w:sz w:val="28"/>
          <w:szCs w:val="28"/>
        </w:rPr>
        <w:t>inclusione</w:t>
      </w:r>
      <w:r w:rsidRPr="00276129">
        <w:rPr>
          <w:spacing w:val="-3"/>
          <w:sz w:val="28"/>
          <w:szCs w:val="28"/>
        </w:rPr>
        <w:t xml:space="preserve"> </w:t>
      </w:r>
      <w:r w:rsidRPr="00276129">
        <w:rPr>
          <w:sz w:val="28"/>
          <w:szCs w:val="28"/>
        </w:rPr>
        <w:t>sociale</w:t>
      </w:r>
    </w:p>
    <w:p w14:paraId="102D527C" w14:textId="77777777" w:rsidR="00C80737" w:rsidRPr="00276129" w:rsidRDefault="00C80737">
      <w:pPr>
        <w:pStyle w:val="Corpotesto"/>
        <w:rPr>
          <w:b/>
          <w:i w:val="0"/>
          <w:sz w:val="21"/>
          <w:szCs w:val="21"/>
        </w:rPr>
      </w:pPr>
    </w:p>
    <w:p w14:paraId="35C20EA1" w14:textId="77777777" w:rsidR="00C80737" w:rsidRDefault="00516CCD">
      <w:pPr>
        <w:pStyle w:val="Corpotesto"/>
        <w:spacing w:before="6"/>
        <w:rPr>
          <w:b/>
          <w:i w:val="0"/>
          <w:sz w:val="13"/>
        </w:rPr>
      </w:pPr>
      <w:r>
        <w:pict w14:anchorId="7A183CD2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alt="" style="position:absolute;margin-left:56.7pt;margin-top:10.25pt;width:92.5pt;height:24.5pt;z-index:-15728640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623B8B4A" w14:textId="77777777" w:rsidR="00C80737" w:rsidRDefault="00000000">
                  <w:pPr>
                    <w:spacing w:before="109"/>
                    <w:ind w:left="231"/>
                    <w:rPr>
                      <w:b/>
                    </w:rPr>
                  </w:pPr>
                  <w:r>
                    <w:rPr>
                      <w:b/>
                    </w:rPr>
                    <w:t>MODELLO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</w:t>
                  </w:r>
                </w:p>
              </w:txbxContent>
            </v:textbox>
            <w10:wrap type="topAndBottom" anchorx="page"/>
          </v:shape>
        </w:pict>
      </w:r>
    </w:p>
    <w:p w14:paraId="70B7F713" w14:textId="77777777" w:rsidR="00C80737" w:rsidRDefault="00C80737">
      <w:pPr>
        <w:pStyle w:val="Corpotesto"/>
        <w:spacing w:before="9"/>
        <w:rPr>
          <w:b/>
          <w:i w:val="0"/>
          <w:sz w:val="29"/>
        </w:rPr>
      </w:pPr>
    </w:p>
    <w:p w14:paraId="6261FDBF" w14:textId="204098AE" w:rsidR="00C80737" w:rsidRPr="00276129" w:rsidRDefault="00000000" w:rsidP="00276129">
      <w:pPr>
        <w:spacing w:before="1"/>
        <w:ind w:right="93"/>
        <w:jc w:val="center"/>
        <w:rPr>
          <w:b/>
          <w:sz w:val="24"/>
          <w:szCs w:val="24"/>
        </w:rPr>
      </w:pPr>
      <w:r w:rsidRPr="00276129">
        <w:rPr>
          <w:b/>
          <w:sz w:val="24"/>
          <w:szCs w:val="24"/>
        </w:rPr>
        <w:t>SCHEDA</w:t>
      </w:r>
      <w:r w:rsidRPr="00276129">
        <w:rPr>
          <w:b/>
          <w:spacing w:val="-3"/>
          <w:sz w:val="24"/>
          <w:szCs w:val="24"/>
        </w:rPr>
        <w:t xml:space="preserve"> </w:t>
      </w:r>
      <w:r w:rsidRPr="00276129">
        <w:rPr>
          <w:b/>
          <w:sz w:val="24"/>
          <w:szCs w:val="24"/>
        </w:rPr>
        <w:t>DI</w:t>
      </w:r>
      <w:r w:rsidRPr="00276129">
        <w:rPr>
          <w:b/>
          <w:spacing w:val="-2"/>
          <w:sz w:val="24"/>
          <w:szCs w:val="24"/>
        </w:rPr>
        <w:t xml:space="preserve"> </w:t>
      </w:r>
      <w:r w:rsidRPr="00276129">
        <w:rPr>
          <w:b/>
          <w:sz w:val="24"/>
          <w:szCs w:val="24"/>
        </w:rPr>
        <w:t>PROGETTO</w:t>
      </w:r>
    </w:p>
    <w:p w14:paraId="645078C7" w14:textId="77777777" w:rsidR="00C80737" w:rsidRDefault="00C80737">
      <w:pPr>
        <w:pStyle w:val="Corpotesto"/>
        <w:spacing w:before="1"/>
        <w:rPr>
          <w:b/>
          <w:i w:val="0"/>
          <w:sz w:val="29"/>
        </w:rPr>
      </w:pPr>
    </w:p>
    <w:p w14:paraId="7E3655D0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278"/>
        </w:tabs>
        <w:ind w:hanging="166"/>
        <w:rPr>
          <w:b/>
        </w:rPr>
      </w:pPr>
      <w:r>
        <w:pict w14:anchorId="178A5D0C">
          <v:shape id="_x0000_s2059" type="#_x0000_t202" alt="" style="position:absolute;left:0;text-align:left;margin-left:56.35pt;margin-top:17.2pt;width:495.2pt;height:59pt;z-index:-15728128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4CC59346" w14:textId="70FF8793" w:rsidR="00C80737" w:rsidRPr="00276129" w:rsidRDefault="00000000">
                  <w:pPr>
                    <w:tabs>
                      <w:tab w:val="left" w:pos="4417"/>
                      <w:tab w:val="left" w:pos="7592"/>
                      <w:tab w:val="left" w:pos="7994"/>
                    </w:tabs>
                    <w:spacing w:before="73" w:line="259" w:lineRule="auto"/>
                    <w:ind w:left="144" w:right="17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Tirocini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Inclusione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Sociale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promossi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 w:rsidRPr="00276129">
                    <w:rPr>
                      <w:bCs/>
                      <w:sz w:val="20"/>
                      <w:u w:val="single"/>
                    </w:rPr>
                    <w:tab/>
                  </w:r>
                  <w:r w:rsidRPr="00276129">
                    <w:rPr>
                      <w:bCs/>
                      <w:color w:val="7F7F7F" w:themeColor="text1" w:themeTint="80"/>
                      <w:sz w:val="20"/>
                      <w:u w:val="single"/>
                    </w:rPr>
                    <w:t>(</w:t>
                  </w:r>
                  <w:r w:rsidRPr="00276129">
                    <w:rPr>
                      <w:bCs/>
                      <w:i/>
                      <w:color w:val="7F7F7F" w:themeColor="text1" w:themeTint="80"/>
                      <w:sz w:val="20"/>
                      <w:u w:val="single"/>
                    </w:rPr>
                    <w:t>Inserire</w:t>
                  </w:r>
                  <w:r w:rsidRPr="00276129">
                    <w:rPr>
                      <w:bCs/>
                      <w:i/>
                      <w:color w:val="7F7F7F" w:themeColor="text1" w:themeTint="80"/>
                      <w:spacing w:val="-2"/>
                      <w:sz w:val="20"/>
                      <w:u w:val="single"/>
                    </w:rPr>
                    <w:t xml:space="preserve"> </w:t>
                  </w:r>
                  <w:r w:rsidRPr="00276129">
                    <w:rPr>
                      <w:bCs/>
                      <w:i/>
                      <w:color w:val="7F7F7F" w:themeColor="text1" w:themeTint="80"/>
                      <w:sz w:val="20"/>
                      <w:u w:val="single"/>
                    </w:rPr>
                    <w:t>nome</w:t>
                  </w:r>
                  <w:r w:rsidRPr="00276129">
                    <w:rPr>
                      <w:bCs/>
                      <w:i/>
                      <w:color w:val="7F7F7F" w:themeColor="text1" w:themeTint="80"/>
                      <w:spacing w:val="-2"/>
                      <w:sz w:val="20"/>
                      <w:u w:val="single"/>
                    </w:rPr>
                    <w:t xml:space="preserve"> </w:t>
                  </w:r>
                  <w:r w:rsidRPr="00276129">
                    <w:rPr>
                      <w:bCs/>
                      <w:i/>
                      <w:color w:val="7F7F7F" w:themeColor="text1" w:themeTint="80"/>
                      <w:sz w:val="20"/>
                      <w:u w:val="single"/>
                    </w:rPr>
                    <w:t>ETS</w:t>
                  </w:r>
                  <w:r w:rsidRPr="00276129">
                    <w:rPr>
                      <w:bCs/>
                      <w:i/>
                      <w:color w:val="7F7F7F" w:themeColor="text1" w:themeTint="80"/>
                      <w:spacing w:val="-2"/>
                      <w:sz w:val="20"/>
                      <w:u w:val="single"/>
                    </w:rPr>
                    <w:t xml:space="preserve"> </w:t>
                  </w:r>
                  <w:r w:rsidRPr="00276129">
                    <w:rPr>
                      <w:bCs/>
                      <w:i/>
                      <w:color w:val="7F7F7F" w:themeColor="text1" w:themeTint="80"/>
                      <w:sz w:val="20"/>
                      <w:u w:val="single"/>
                    </w:rPr>
                    <w:t>promotore</w:t>
                  </w:r>
                  <w:r w:rsidRPr="00276129">
                    <w:rPr>
                      <w:bCs/>
                      <w:color w:val="7F7F7F" w:themeColor="text1" w:themeTint="80"/>
                      <w:sz w:val="20"/>
                      <w:u w:val="single"/>
                    </w:rPr>
                    <w:t>)</w:t>
                  </w:r>
                  <w:r w:rsidRPr="00276129">
                    <w:rPr>
                      <w:bCs/>
                      <w:sz w:val="20"/>
                      <w:u w:val="single"/>
                    </w:rPr>
                    <w:tab/>
                  </w:r>
                  <w:r w:rsidR="00276129">
                    <w:rPr>
                      <w:bCs/>
                      <w:sz w:val="20"/>
                      <w:u w:val="single"/>
                    </w:rPr>
                    <w:t xml:space="preserve">                                   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in favore di soggetti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 w:rsidR="00B04196">
                    <w:rPr>
                      <w:b/>
                      <w:spacing w:val="-47"/>
                      <w:sz w:val="20"/>
                    </w:rPr>
                    <w:t xml:space="preserve">                  </w:t>
                  </w:r>
                  <w:r>
                    <w:rPr>
                      <w:b/>
                      <w:sz w:val="20"/>
                    </w:rPr>
                    <w:t>svantaggiati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carico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nell’ambito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comunque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inserire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percorso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valutazione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0"/>
                    </w:rPr>
                    <w:t>incarico</w:t>
                  </w:r>
                  <w:r w:rsidR="00B04196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proofErr w:type="gramEnd"/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parte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servizi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competenti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servizi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territoriali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Distretto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sociosanitario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 w:rsidRPr="00276129">
                    <w:rPr>
                      <w:bCs/>
                      <w:sz w:val="20"/>
                      <w:u w:val="single"/>
                    </w:rPr>
                    <w:tab/>
                  </w:r>
                  <w:r w:rsidRPr="00276129">
                    <w:rPr>
                      <w:bCs/>
                      <w:color w:val="7F7F7F" w:themeColor="text1" w:themeTint="80"/>
                      <w:sz w:val="20"/>
                    </w:rPr>
                    <w:t>(</w:t>
                  </w:r>
                  <w:r w:rsidRPr="00276129">
                    <w:rPr>
                      <w:bCs/>
                      <w:i/>
                      <w:color w:val="7F7F7F" w:themeColor="text1" w:themeTint="80"/>
                      <w:sz w:val="20"/>
                    </w:rPr>
                    <w:t>inserire denominazione</w:t>
                  </w:r>
                  <w:r w:rsidRPr="00276129">
                    <w:rPr>
                      <w:bCs/>
                      <w:i/>
                      <w:color w:val="7F7F7F" w:themeColor="text1" w:themeTint="80"/>
                      <w:spacing w:val="1"/>
                      <w:sz w:val="20"/>
                    </w:rPr>
                    <w:t xml:space="preserve"> </w:t>
                  </w:r>
                  <w:r w:rsidRPr="00276129">
                    <w:rPr>
                      <w:bCs/>
                      <w:i/>
                      <w:color w:val="7F7F7F" w:themeColor="text1" w:themeTint="80"/>
                      <w:sz w:val="20"/>
                    </w:rPr>
                    <w:t>del</w:t>
                  </w:r>
                  <w:r w:rsidRPr="00276129">
                    <w:rPr>
                      <w:bCs/>
                      <w:i/>
                      <w:color w:val="7F7F7F" w:themeColor="text1" w:themeTint="80"/>
                      <w:spacing w:val="-3"/>
                      <w:sz w:val="20"/>
                    </w:rPr>
                    <w:t xml:space="preserve"> </w:t>
                  </w:r>
                  <w:r w:rsidRPr="00276129">
                    <w:rPr>
                      <w:bCs/>
                      <w:i/>
                      <w:color w:val="7F7F7F" w:themeColor="text1" w:themeTint="80"/>
                      <w:sz w:val="20"/>
                    </w:rPr>
                    <w:t>distretto</w:t>
                  </w:r>
                  <w:r w:rsidRPr="00276129">
                    <w:rPr>
                      <w:bCs/>
                      <w:i/>
                      <w:color w:val="7F7F7F" w:themeColor="text1" w:themeTint="80"/>
                      <w:spacing w:val="-3"/>
                      <w:sz w:val="20"/>
                    </w:rPr>
                    <w:t xml:space="preserve"> </w:t>
                  </w:r>
                  <w:r w:rsidRPr="00276129">
                    <w:rPr>
                      <w:bCs/>
                      <w:color w:val="7F7F7F" w:themeColor="text1" w:themeTint="80"/>
                      <w:sz w:val="20"/>
                      <w:u w:val="single"/>
                    </w:rPr>
                    <w:t>)</w:t>
                  </w:r>
                  <w:r w:rsidRPr="00276129">
                    <w:rPr>
                      <w:bCs/>
                      <w:sz w:val="20"/>
                      <w:u w:val="single"/>
                    </w:rPr>
                    <w:t xml:space="preserve"> </w:t>
                  </w:r>
                  <w:r w:rsidR="00276129">
                    <w:rPr>
                      <w:bCs/>
                      <w:sz w:val="20"/>
                      <w:u w:val="single"/>
                    </w:rPr>
                    <w:t xml:space="preserve">                             </w:t>
                  </w:r>
                  <w:r w:rsidRPr="00276129">
                    <w:rPr>
                      <w:b/>
                      <w:sz w:val="20"/>
                      <w:u w:val="single"/>
                    </w:rPr>
                    <w:t xml:space="preserve"> </w:t>
                  </w:r>
                  <w:r w:rsidRPr="00276129">
                    <w:rPr>
                      <w:b/>
                      <w:sz w:val="20"/>
                    </w:rPr>
                    <w:t xml:space="preserve"> Lazio</w:t>
                  </w:r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Titolo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(</w:t>
      </w:r>
      <w:r w:rsidR="00BA26C6">
        <w:rPr>
          <w:i/>
          <w:sz w:val="18"/>
        </w:rPr>
        <w:t>compilare</w:t>
      </w:r>
      <w:r w:rsidR="00BA26C6">
        <w:rPr>
          <w:i/>
          <w:spacing w:val="-2"/>
          <w:sz w:val="18"/>
        </w:rPr>
        <w:t xml:space="preserve"> </w:t>
      </w:r>
      <w:r w:rsidR="00BA26C6">
        <w:rPr>
          <w:i/>
          <w:sz w:val="18"/>
        </w:rPr>
        <w:t>ove</w:t>
      </w:r>
      <w:r w:rsidR="00BA26C6">
        <w:rPr>
          <w:i/>
          <w:spacing w:val="-3"/>
          <w:sz w:val="18"/>
        </w:rPr>
        <w:t xml:space="preserve"> </w:t>
      </w:r>
      <w:r w:rsidR="00BA26C6">
        <w:rPr>
          <w:i/>
          <w:sz w:val="18"/>
        </w:rPr>
        <w:t>previsto</w:t>
      </w:r>
      <w:r w:rsidR="00BA26C6">
        <w:rPr>
          <w:b/>
        </w:rPr>
        <w:t>)</w:t>
      </w:r>
    </w:p>
    <w:p w14:paraId="0586FF82" w14:textId="77777777" w:rsidR="00C80737" w:rsidRDefault="00C80737">
      <w:pPr>
        <w:pStyle w:val="Corpotesto"/>
        <w:spacing w:before="3"/>
        <w:rPr>
          <w:b/>
          <w:i w:val="0"/>
          <w:sz w:val="22"/>
        </w:rPr>
      </w:pPr>
    </w:p>
    <w:p w14:paraId="2704C3EB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278"/>
        </w:tabs>
        <w:ind w:hanging="166"/>
        <w:rPr>
          <w:b/>
        </w:rPr>
      </w:pPr>
      <w:r>
        <w:pict w14:anchorId="1B2CB034">
          <v:shape id="_x0000_s2058" type="#_x0000_t202" alt="" style="position:absolute;left:0;text-align:left;margin-left:56.65pt;margin-top:15.1pt;width:495.2pt;height:176.9pt;z-index:-15727616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3C2BA2D7" w14:textId="77777777" w:rsidR="00C80737" w:rsidRPr="00276129" w:rsidRDefault="00000000">
                  <w:pPr>
                    <w:pStyle w:val="Corpotesto"/>
                    <w:spacing w:before="71"/>
                    <w:ind w:left="142"/>
                  </w:pPr>
                  <w:r w:rsidRPr="00276129">
                    <w:t>Inserire</w:t>
                  </w:r>
                  <w:r w:rsidRPr="00276129">
                    <w:rPr>
                      <w:spacing w:val="-3"/>
                    </w:rPr>
                    <w:t xml:space="preserve"> </w:t>
                  </w:r>
                  <w:r w:rsidRPr="00276129">
                    <w:t>una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descrizione</w:t>
                  </w:r>
                  <w:r w:rsidRPr="00276129">
                    <w:rPr>
                      <w:spacing w:val="-3"/>
                    </w:rPr>
                    <w:t xml:space="preserve"> </w:t>
                  </w:r>
                  <w:r w:rsidRPr="00276129">
                    <w:t>sintetica</w:t>
                  </w:r>
                  <w:r w:rsidRPr="00276129">
                    <w:rPr>
                      <w:spacing w:val="-3"/>
                    </w:rPr>
                    <w:t xml:space="preserve"> </w:t>
                  </w:r>
                  <w:r w:rsidRPr="00276129">
                    <w:t>max</w:t>
                  </w:r>
                  <w:r w:rsidRPr="00276129">
                    <w:rPr>
                      <w:spacing w:val="-3"/>
                    </w:rPr>
                    <w:t xml:space="preserve"> </w:t>
                  </w:r>
                  <w:r w:rsidRPr="00276129">
                    <w:t>2.500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caratteri</w:t>
                  </w:r>
                  <w:r w:rsidRPr="00276129">
                    <w:rPr>
                      <w:spacing w:val="-3"/>
                    </w:rPr>
                    <w:t xml:space="preserve"> </w:t>
                  </w:r>
                  <w:r w:rsidRPr="00276129">
                    <w:t>totali,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spazi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inclusi,</w:t>
                  </w:r>
                  <w:r w:rsidRPr="00276129">
                    <w:rPr>
                      <w:spacing w:val="-3"/>
                    </w:rPr>
                    <w:t xml:space="preserve"> </w:t>
                  </w:r>
                  <w:r w:rsidRPr="00276129">
                    <w:t>circa:</w:t>
                  </w:r>
                </w:p>
                <w:p w14:paraId="7112EFFD" w14:textId="77777777" w:rsidR="00C80737" w:rsidRPr="00276129" w:rsidRDefault="00000000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62"/>
                      <w:tab w:val="left" w:pos="863"/>
                    </w:tabs>
                    <w:spacing w:before="1"/>
                    <w:ind w:right="259"/>
                  </w:pPr>
                  <w:r w:rsidRPr="00276129">
                    <w:t>le attività che l’ETS svolge in riferimento alla capacità di promuovere attività formative, inclusi i tirocini per</w:t>
                  </w:r>
                  <w:r w:rsidRPr="00276129">
                    <w:rPr>
                      <w:spacing w:val="-47"/>
                    </w:rPr>
                    <w:t xml:space="preserve"> </w:t>
                  </w:r>
                  <w:r w:rsidRPr="00276129">
                    <w:t>soggetti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svantaggiati;</w:t>
                  </w:r>
                </w:p>
                <w:p w14:paraId="7E8DAD99" w14:textId="77777777" w:rsidR="00C80737" w:rsidRPr="00276129" w:rsidRDefault="00000000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62"/>
                      <w:tab w:val="left" w:pos="863"/>
                    </w:tabs>
                    <w:spacing w:line="245" w:lineRule="exact"/>
                    <w:ind w:hanging="361"/>
                  </w:pPr>
                  <w:r w:rsidRPr="00276129">
                    <w:t>il</w:t>
                  </w:r>
                  <w:r w:rsidRPr="00276129">
                    <w:rPr>
                      <w:spacing w:val="-3"/>
                    </w:rPr>
                    <w:t xml:space="preserve"> </w:t>
                  </w:r>
                  <w:r w:rsidRPr="00276129">
                    <w:t>suo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radicamento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sul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territorio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e</w:t>
                  </w:r>
                  <w:r w:rsidRPr="00276129">
                    <w:rPr>
                      <w:spacing w:val="-3"/>
                    </w:rPr>
                    <w:t xml:space="preserve"> </w:t>
                  </w:r>
                  <w:r w:rsidRPr="00276129">
                    <w:t>le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relazioni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attivate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con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il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tessuto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produttivo</w:t>
                  </w:r>
                  <w:r w:rsidRPr="00276129">
                    <w:rPr>
                      <w:spacing w:val="-1"/>
                    </w:rPr>
                    <w:t xml:space="preserve"> </w:t>
                  </w:r>
                  <w:r w:rsidRPr="00276129">
                    <w:t>locale;</w:t>
                  </w:r>
                </w:p>
                <w:p w14:paraId="1C49CDFB" w14:textId="77777777" w:rsidR="00C80737" w:rsidRPr="00276129" w:rsidRDefault="00000000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62"/>
                      <w:tab w:val="left" w:pos="863"/>
                    </w:tabs>
                    <w:ind w:right="391"/>
                  </w:pPr>
                  <w:r w:rsidRPr="00276129">
                    <w:t>le azioni progettuali già attivate con i servizi sociali territoriali e con altre istituzioni pubbliche e private in</w:t>
                  </w:r>
                  <w:r w:rsidRPr="00276129">
                    <w:rPr>
                      <w:spacing w:val="-47"/>
                    </w:rPr>
                    <w:t xml:space="preserve"> </w:t>
                  </w:r>
                  <w:r w:rsidRPr="00276129">
                    <w:t>favore</w:t>
                  </w:r>
                  <w:r w:rsidRPr="00276129">
                    <w:rPr>
                      <w:spacing w:val="-2"/>
                    </w:rPr>
                    <w:t xml:space="preserve"> </w:t>
                  </w:r>
                  <w:r w:rsidRPr="00276129">
                    <w:t>di</w:t>
                  </w:r>
                  <w:r w:rsidRPr="00276129">
                    <w:rPr>
                      <w:spacing w:val="-1"/>
                    </w:rPr>
                    <w:t xml:space="preserve"> </w:t>
                  </w:r>
                  <w:r w:rsidRPr="00276129">
                    <w:t>soggetti</w:t>
                  </w:r>
                  <w:r w:rsidRPr="00276129">
                    <w:rPr>
                      <w:spacing w:val="-1"/>
                    </w:rPr>
                    <w:t xml:space="preserve"> </w:t>
                  </w:r>
                  <w:r w:rsidRPr="00276129">
                    <w:t>fragili</w:t>
                  </w:r>
                  <w:r w:rsidRPr="00276129">
                    <w:rPr>
                      <w:spacing w:val="-1"/>
                    </w:rPr>
                    <w:t xml:space="preserve"> </w:t>
                  </w:r>
                  <w:r w:rsidRPr="00276129">
                    <w:t>e</w:t>
                  </w:r>
                  <w:r w:rsidRPr="00276129">
                    <w:rPr>
                      <w:spacing w:val="-1"/>
                    </w:rPr>
                    <w:t xml:space="preserve"> </w:t>
                  </w:r>
                  <w:r w:rsidRPr="00276129">
                    <w:t>svantaggiati;</w:t>
                  </w:r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5"/>
        </w:rPr>
        <w:t xml:space="preserve"> </w:t>
      </w:r>
      <w:r w:rsidR="00BA26C6">
        <w:rPr>
          <w:b/>
        </w:rPr>
        <w:t>Descrizione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dell’ETS</w:t>
      </w:r>
    </w:p>
    <w:p w14:paraId="7CDCCFDB" w14:textId="77777777" w:rsidR="00C80737" w:rsidRDefault="00C80737">
      <w:pPr>
        <w:pStyle w:val="Corpotesto"/>
        <w:spacing w:before="7"/>
        <w:rPr>
          <w:b/>
          <w:i w:val="0"/>
          <w:sz w:val="31"/>
        </w:rPr>
      </w:pPr>
    </w:p>
    <w:p w14:paraId="3E1EFB52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278"/>
        </w:tabs>
        <w:spacing w:before="1"/>
        <w:ind w:hanging="166"/>
        <w:rPr>
          <w:b/>
        </w:rPr>
      </w:pPr>
      <w:r>
        <w:pict w14:anchorId="20104048">
          <v:shape id="_x0000_s2057" type="#_x0000_t202" alt="" style="position:absolute;left:0;text-align:left;margin-left:56.7pt;margin-top:15.15pt;width:495.2pt;height:146.45pt;z-index:-15727104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1AE59B11" w14:textId="77777777" w:rsidR="00C80737" w:rsidRDefault="00000000">
                  <w:pPr>
                    <w:spacing w:before="73"/>
                    <w:ind w:left="142"/>
                    <w:rPr>
                      <w:sz w:val="20"/>
                    </w:rPr>
                  </w:pPr>
                  <w:r>
                    <w:rPr>
                      <w:sz w:val="20"/>
                    </w:rPr>
                    <w:t>Esperienza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soggetto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proponente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tirocini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sociale</w:t>
                  </w:r>
                </w:p>
                <w:p w14:paraId="757AA2E1" w14:textId="77777777" w:rsidR="00C80737" w:rsidRDefault="00000000">
                  <w:pPr>
                    <w:numPr>
                      <w:ilvl w:val="0"/>
                      <w:numId w:val="4"/>
                    </w:numPr>
                    <w:tabs>
                      <w:tab w:val="left" w:pos="863"/>
                    </w:tabs>
                    <w:spacing w:before="117" w:line="272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5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anni</w:t>
                  </w:r>
                </w:p>
                <w:p w14:paraId="7CC78B6B" w14:textId="77777777" w:rsidR="00C80737" w:rsidRDefault="00000000">
                  <w:pPr>
                    <w:numPr>
                      <w:ilvl w:val="0"/>
                      <w:numId w:val="4"/>
                    </w:numPr>
                    <w:tabs>
                      <w:tab w:val="left" w:pos="863"/>
                    </w:tabs>
                    <w:spacing w:line="269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5-10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anni</w:t>
                  </w:r>
                </w:p>
                <w:p w14:paraId="0E3C877A" w14:textId="77777777" w:rsidR="00C80737" w:rsidRDefault="00000000">
                  <w:pPr>
                    <w:numPr>
                      <w:ilvl w:val="0"/>
                      <w:numId w:val="4"/>
                    </w:numPr>
                    <w:tabs>
                      <w:tab w:val="left" w:pos="863"/>
                    </w:tabs>
                    <w:spacing w:line="272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&gt;10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anni</w:t>
                  </w:r>
                </w:p>
                <w:p w14:paraId="432613AF" w14:textId="77777777" w:rsidR="00C80737" w:rsidRDefault="00C80737">
                  <w:pPr>
                    <w:pStyle w:val="Corpotesto"/>
                    <w:rPr>
                      <w:i w:val="0"/>
                      <w:sz w:val="26"/>
                    </w:rPr>
                  </w:pPr>
                </w:p>
                <w:p w14:paraId="26CDFB8A" w14:textId="77777777" w:rsidR="00C80737" w:rsidRDefault="00000000">
                  <w:pPr>
                    <w:spacing w:before="153"/>
                    <w:ind w:left="142"/>
                    <w:rPr>
                      <w:sz w:val="20"/>
                    </w:rPr>
                  </w:pPr>
                  <w:r>
                    <w:rPr>
                      <w:sz w:val="20"/>
                    </w:rPr>
                    <w:t>Esperienza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soggetto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proponente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progetti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  <w:p w14:paraId="4737A43D" w14:textId="77777777" w:rsidR="00C80737" w:rsidRDefault="00000000">
                  <w:pPr>
                    <w:numPr>
                      <w:ilvl w:val="0"/>
                      <w:numId w:val="4"/>
                    </w:numPr>
                    <w:tabs>
                      <w:tab w:val="left" w:pos="863"/>
                    </w:tabs>
                    <w:spacing w:before="117" w:line="272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5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anni</w:t>
                  </w:r>
                </w:p>
                <w:p w14:paraId="3CA4A076" w14:textId="77777777" w:rsidR="00C80737" w:rsidRDefault="00000000">
                  <w:pPr>
                    <w:numPr>
                      <w:ilvl w:val="0"/>
                      <w:numId w:val="4"/>
                    </w:numPr>
                    <w:tabs>
                      <w:tab w:val="left" w:pos="863"/>
                    </w:tabs>
                    <w:spacing w:line="269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5-10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anni</w:t>
                  </w:r>
                </w:p>
                <w:p w14:paraId="12ACA2B7" w14:textId="77777777" w:rsidR="00C80737" w:rsidRDefault="00000000">
                  <w:pPr>
                    <w:numPr>
                      <w:ilvl w:val="0"/>
                      <w:numId w:val="4"/>
                    </w:numPr>
                    <w:tabs>
                      <w:tab w:val="left" w:pos="863"/>
                    </w:tabs>
                    <w:spacing w:line="272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&gt;10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anni</w:t>
                  </w:r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Esperienza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dell’ETS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nel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campo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dei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tirocini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e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dei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progetti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di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inclusione</w:t>
      </w:r>
    </w:p>
    <w:p w14:paraId="459C4EE2" w14:textId="77777777" w:rsidR="00C80737" w:rsidRDefault="00C80737">
      <w:pPr>
        <w:sectPr w:rsidR="00C80737" w:rsidSect="00516CCD">
          <w:headerReference w:type="default" r:id="rId7"/>
          <w:footerReference w:type="default" r:id="rId8"/>
          <w:type w:val="continuous"/>
          <w:pgSz w:w="11910" w:h="16840"/>
          <w:pgMar w:top="1660" w:right="640" w:bottom="1240" w:left="1020" w:header="251" w:footer="1047" w:gutter="0"/>
          <w:pgNumType w:start="1"/>
          <w:cols w:space="720"/>
        </w:sectPr>
      </w:pPr>
    </w:p>
    <w:p w14:paraId="188B02A1" w14:textId="77777777" w:rsidR="00C80737" w:rsidRDefault="00C80737">
      <w:pPr>
        <w:pStyle w:val="Corpotesto"/>
        <w:spacing w:before="4"/>
        <w:rPr>
          <w:b/>
          <w:i w:val="0"/>
          <w:sz w:val="19"/>
        </w:rPr>
      </w:pPr>
    </w:p>
    <w:p w14:paraId="27F09BC1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278"/>
        </w:tabs>
        <w:spacing w:before="92"/>
        <w:ind w:hanging="166"/>
        <w:rPr>
          <w:b/>
        </w:rPr>
      </w:pPr>
      <w:r>
        <w:pict w14:anchorId="5B68DF95">
          <v:shape id="_x0000_s2056" type="#_x0000_t202" alt="" style="position:absolute;left:0;text-align:left;margin-left:56.7pt;margin-top:20.1pt;width:495.2pt;height:299.5pt;z-index:-15726592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69FC8CBB" w14:textId="16010CEA" w:rsidR="00C80737" w:rsidRDefault="00000000">
                  <w:pPr>
                    <w:pStyle w:val="Corpotesto"/>
                    <w:spacing w:before="73"/>
                    <w:ind w:left="142" w:right="445"/>
                  </w:pPr>
                  <w:r>
                    <w:t xml:space="preserve">(Indicare 1 o più tipologie di destinatari con cui l’ETS ha già operato o opera abitualmente. </w:t>
                  </w:r>
                  <w:r>
                    <w:t>Tale indicazione non è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 xml:space="preserve">vincolante per l’attivazione dei tirocini </w:t>
                  </w:r>
                  <w:r>
                    <w:t>finanzia</w:t>
                  </w:r>
                  <w:r w:rsidR="00B04196">
                    <w:t>t</w:t>
                  </w:r>
                  <w:r>
                    <w:t>i dall’avviso, ma è utile per comprendere l’esperienza dell’ETS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riferimento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soggetti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fragili).</w:t>
                  </w:r>
                </w:p>
                <w:p w14:paraId="18AFDEEB" w14:textId="77777777" w:rsidR="00C80737" w:rsidRDefault="00C80737">
                  <w:pPr>
                    <w:pStyle w:val="Corpotesto"/>
                    <w:spacing w:before="9"/>
                    <w:rPr>
                      <w:sz w:val="19"/>
                    </w:rPr>
                  </w:pPr>
                </w:p>
                <w:p w14:paraId="2E078FF3" w14:textId="77777777" w:rsidR="00C80737" w:rsidRDefault="00000000">
                  <w:pPr>
                    <w:numPr>
                      <w:ilvl w:val="0"/>
                      <w:numId w:val="3"/>
                    </w:numPr>
                    <w:tabs>
                      <w:tab w:val="left" w:pos="863"/>
                    </w:tabs>
                    <w:spacing w:line="333" w:lineRule="auto"/>
                    <w:ind w:right="480"/>
                    <w:rPr>
                      <w:sz w:val="20"/>
                    </w:rPr>
                  </w:pPr>
                  <w:r>
                    <w:rPr>
                      <w:sz w:val="20"/>
                    </w:rPr>
                    <w:t>soggetti con disabilità non inseriti nelle convenzioni del collocamento mirato ai sensi della legge 12 marzo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1999,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68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s.m.i.</w:t>
                  </w:r>
                  <w:proofErr w:type="spellEnd"/>
                  <w:r>
                    <w:rPr>
                      <w:sz w:val="20"/>
                    </w:rPr>
                    <w:t>;</w:t>
                  </w:r>
                </w:p>
                <w:p w14:paraId="732A280E" w14:textId="77777777" w:rsidR="00C80737" w:rsidRDefault="00000000">
                  <w:pPr>
                    <w:numPr>
                      <w:ilvl w:val="0"/>
                      <w:numId w:val="3"/>
                    </w:numPr>
                    <w:tabs>
                      <w:tab w:val="left" w:pos="863"/>
                    </w:tabs>
                    <w:spacing w:before="27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soggetti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svantaggiati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sensi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dell’art.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legge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8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novembre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1991,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381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s.m.i.</w:t>
                  </w:r>
                  <w:proofErr w:type="spellEnd"/>
                  <w:r>
                    <w:rPr>
                      <w:sz w:val="20"/>
                    </w:rPr>
                    <w:t>;</w:t>
                  </w:r>
                </w:p>
                <w:p w14:paraId="334F8591" w14:textId="77777777" w:rsidR="00C80737" w:rsidRDefault="00000000">
                  <w:pPr>
                    <w:numPr>
                      <w:ilvl w:val="0"/>
                      <w:numId w:val="3"/>
                    </w:numPr>
                    <w:tabs>
                      <w:tab w:val="left" w:pos="863"/>
                    </w:tabs>
                    <w:spacing w:before="108" w:line="328" w:lineRule="auto"/>
                    <w:ind w:right="37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soggetti inseriti nei programmi di assistenza ai sensi dell’art. 13 legge 11 agosto 2003, n. 228 </w:t>
                  </w:r>
                  <w:proofErr w:type="spellStart"/>
                  <w:r>
                    <w:rPr>
                      <w:sz w:val="20"/>
                    </w:rPr>
                    <w:t>s.m.i.</w:t>
                  </w:r>
                  <w:proofErr w:type="spellEnd"/>
                  <w:r>
                    <w:rPr>
                      <w:sz w:val="20"/>
                    </w:rPr>
                    <w:t xml:space="preserve"> a favore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vittime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tratta;</w:t>
                  </w:r>
                </w:p>
                <w:p w14:paraId="0CC3D57C" w14:textId="77777777" w:rsidR="00C80737" w:rsidRDefault="00000000">
                  <w:pPr>
                    <w:numPr>
                      <w:ilvl w:val="0"/>
                      <w:numId w:val="3"/>
                    </w:numPr>
                    <w:tabs>
                      <w:tab w:val="left" w:pos="863"/>
                    </w:tabs>
                    <w:spacing w:before="31" w:line="348" w:lineRule="auto"/>
                    <w:ind w:right="308"/>
                    <w:rPr>
                      <w:sz w:val="20"/>
                    </w:rPr>
                  </w:pPr>
                  <w:r>
                    <w:rPr>
                      <w:sz w:val="20"/>
                    </w:rPr>
                    <w:t>soggetti inseriti nei programmi di assistenza e integrazione sociale ai sensi dell’art. 18 decreto legislativo 25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luglio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1998,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286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s.m.i.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favore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vittime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violenza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grave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sfruttamento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parte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organizzazioni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criminali;</w:t>
                  </w:r>
                </w:p>
                <w:p w14:paraId="4FE1A64D" w14:textId="77777777" w:rsidR="00C80737" w:rsidRDefault="00000000">
                  <w:pPr>
                    <w:numPr>
                      <w:ilvl w:val="0"/>
                      <w:numId w:val="3"/>
                    </w:numPr>
                    <w:tabs>
                      <w:tab w:val="left" w:pos="863"/>
                    </w:tabs>
                    <w:spacing w:before="9" w:line="328" w:lineRule="auto"/>
                    <w:ind w:right="502"/>
                    <w:rPr>
                      <w:sz w:val="20"/>
                    </w:rPr>
                  </w:pPr>
                  <w:r>
                    <w:rPr>
                      <w:sz w:val="20"/>
                    </w:rPr>
                    <w:t>soggetti titolari di permesso di soggiorno rilasciato per motivi umanitari di cui all’articolo 5, co. 6, decreto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legislativo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286/1998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s.m.i.</w:t>
                  </w:r>
                  <w:proofErr w:type="spellEnd"/>
                  <w:r>
                    <w:rPr>
                      <w:sz w:val="20"/>
                    </w:rPr>
                    <w:t>;</w:t>
                  </w:r>
                </w:p>
                <w:p w14:paraId="1EB5B0EA" w14:textId="77777777" w:rsidR="00C80737" w:rsidRDefault="00000000">
                  <w:pPr>
                    <w:numPr>
                      <w:ilvl w:val="0"/>
                      <w:numId w:val="3"/>
                    </w:numPr>
                    <w:tabs>
                      <w:tab w:val="left" w:pos="863"/>
                    </w:tabs>
                    <w:spacing w:before="31" w:line="333" w:lineRule="auto"/>
                    <w:ind w:right="191"/>
                    <w:rPr>
                      <w:sz w:val="20"/>
                    </w:rPr>
                  </w:pPr>
                  <w:r>
                    <w:rPr>
                      <w:sz w:val="20"/>
                    </w:rPr>
                    <w:t>richiedenti protezione internazionale e i titolari di status di rifugiato e di protezione sussidiaria di cui all’art. 2,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lett.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e)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g),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decreto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legislativo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28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gennaio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2008,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25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s.m.i.</w:t>
                  </w:r>
                  <w:proofErr w:type="spellEnd"/>
                  <w:r>
                    <w:rPr>
                      <w:sz w:val="20"/>
                    </w:rPr>
                    <w:t>;</w:t>
                  </w:r>
                </w:p>
                <w:p w14:paraId="3B50CBC9" w14:textId="77777777" w:rsidR="00C80737" w:rsidRDefault="00000000">
                  <w:pPr>
                    <w:numPr>
                      <w:ilvl w:val="0"/>
                      <w:numId w:val="3"/>
                    </w:numPr>
                    <w:tabs>
                      <w:tab w:val="left" w:pos="863"/>
                    </w:tabs>
                    <w:spacing w:before="26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richiedenti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asilo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definiti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decreto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Presidente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Repubblica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16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settembre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2004,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303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s.m.i.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5"/>
        </w:rPr>
        <w:t xml:space="preserve"> </w:t>
      </w:r>
      <w:r w:rsidR="00BA26C6">
        <w:rPr>
          <w:b/>
        </w:rPr>
        <w:t>Esperienza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dell’ETS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con</w:t>
      </w:r>
      <w:r w:rsidR="00BA26C6">
        <w:rPr>
          <w:b/>
          <w:spacing w:val="-5"/>
        </w:rPr>
        <w:t xml:space="preserve"> </w:t>
      </w:r>
      <w:r w:rsidR="00BA26C6">
        <w:rPr>
          <w:b/>
        </w:rPr>
        <w:t>soggetti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fragili</w:t>
      </w:r>
    </w:p>
    <w:p w14:paraId="5493F69B" w14:textId="77777777" w:rsidR="00C80737" w:rsidRDefault="00C80737">
      <w:pPr>
        <w:pStyle w:val="Corpotesto"/>
        <w:spacing w:before="6"/>
        <w:rPr>
          <w:b/>
          <w:i w:val="0"/>
          <w:sz w:val="33"/>
        </w:rPr>
      </w:pPr>
    </w:p>
    <w:p w14:paraId="4B687AB0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278"/>
        </w:tabs>
        <w:ind w:hanging="166"/>
        <w:rPr>
          <w:b/>
        </w:rPr>
      </w:pPr>
      <w:r>
        <w:pict w14:anchorId="44CC32CE">
          <v:shape id="_x0000_s2055" type="#_x0000_t202" alt="" style="position:absolute;left:0;text-align:left;margin-left:56.7pt;margin-top:15.4pt;width:495.2pt;height:49.5pt;z-index:-15726080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0980723C" w14:textId="77777777" w:rsidR="00C80737" w:rsidRDefault="00000000">
                  <w:pPr>
                    <w:pStyle w:val="Corpotesto"/>
                    <w:spacing w:before="70"/>
                    <w:ind w:left="142"/>
                  </w:pPr>
                  <w:r>
                    <w:t>(indicare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durata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complessiva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progetto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Avviso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minino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Massimo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mesi)</w:t>
                  </w:r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Durata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proposta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progettuale</w:t>
      </w:r>
    </w:p>
    <w:p w14:paraId="02379EBD" w14:textId="77777777" w:rsidR="00C80737" w:rsidRDefault="00C80737">
      <w:pPr>
        <w:pStyle w:val="Corpotesto"/>
        <w:spacing w:before="3"/>
        <w:rPr>
          <w:b/>
          <w:i w:val="0"/>
          <w:sz w:val="32"/>
        </w:rPr>
      </w:pPr>
    </w:p>
    <w:p w14:paraId="2AD1623F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278"/>
        </w:tabs>
        <w:spacing w:before="1"/>
        <w:ind w:hanging="166"/>
        <w:rPr>
          <w:b/>
        </w:rPr>
      </w:pPr>
      <w:r>
        <w:pict w14:anchorId="0C0E6795">
          <v:shape id="_x0000_s2054" type="#_x0000_t202" alt="" style="position:absolute;left:0;text-align:left;margin-left:56.7pt;margin-top:15.65pt;width:495.2pt;height:78.5pt;z-index:-15725568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00BB2FB2" w14:textId="77777777" w:rsidR="00C80737" w:rsidRDefault="00000000">
                  <w:pPr>
                    <w:pStyle w:val="Corpotesto"/>
                    <w:spacing w:before="71"/>
                    <w:ind w:left="142"/>
                  </w:pPr>
                  <w:r>
                    <w:t>(indicare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numero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tirocini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attivabili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proposta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progettuale)</w:t>
                  </w:r>
                </w:p>
                <w:p w14:paraId="282163B5" w14:textId="77777777" w:rsidR="00C80737" w:rsidRDefault="00C80737">
                  <w:pPr>
                    <w:pStyle w:val="Corpotesto"/>
                    <w:spacing w:before="1"/>
                  </w:pPr>
                </w:p>
                <w:p w14:paraId="23FAD865" w14:textId="77777777" w:rsidR="00C80737" w:rsidRDefault="00000000">
                  <w:pPr>
                    <w:numPr>
                      <w:ilvl w:val="0"/>
                      <w:numId w:val="2"/>
                    </w:numPr>
                    <w:tabs>
                      <w:tab w:val="left" w:pos="863"/>
                    </w:tabs>
                    <w:spacing w:line="272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1-5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tirocini</w:t>
                  </w:r>
                </w:p>
                <w:p w14:paraId="694C5E2A" w14:textId="77777777" w:rsidR="00C80737" w:rsidRDefault="00000000">
                  <w:pPr>
                    <w:numPr>
                      <w:ilvl w:val="0"/>
                      <w:numId w:val="2"/>
                    </w:numPr>
                    <w:tabs>
                      <w:tab w:val="left" w:pos="863"/>
                    </w:tabs>
                    <w:spacing w:line="269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6-10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tirocini</w:t>
                  </w:r>
                </w:p>
                <w:p w14:paraId="31C54DAF" w14:textId="77777777" w:rsidR="00C80737" w:rsidRDefault="00000000">
                  <w:pPr>
                    <w:numPr>
                      <w:ilvl w:val="0"/>
                      <w:numId w:val="2"/>
                    </w:numPr>
                    <w:tabs>
                      <w:tab w:val="left" w:pos="863"/>
                    </w:tabs>
                    <w:spacing w:line="272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&gt;10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tirocini</w:t>
                  </w:r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N.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di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tirocini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che,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in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previsione,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si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intende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attivare</w:t>
      </w:r>
    </w:p>
    <w:p w14:paraId="3DB2DD76" w14:textId="77777777" w:rsidR="00C80737" w:rsidRDefault="00C80737">
      <w:pPr>
        <w:pStyle w:val="Corpotesto"/>
        <w:spacing w:before="7"/>
        <w:rPr>
          <w:b/>
          <w:i w:val="0"/>
          <w:sz w:val="31"/>
        </w:rPr>
      </w:pPr>
    </w:p>
    <w:p w14:paraId="11E6C8CB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278"/>
        </w:tabs>
        <w:ind w:hanging="166"/>
        <w:rPr>
          <w:b/>
        </w:rPr>
      </w:pPr>
      <w:r>
        <w:pict w14:anchorId="1BC5DB8B">
          <v:shape id="_x0000_s2053" type="#_x0000_t202" alt="" style="position:absolute;left:0;text-align:left;margin-left:56.7pt;margin-top:15.1pt;width:495.2pt;height:76pt;z-index:-15725056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7350CDCB" w14:textId="77777777" w:rsidR="00C80737" w:rsidRDefault="00000000">
                  <w:pPr>
                    <w:pStyle w:val="Corpotesto"/>
                    <w:spacing w:before="72"/>
                    <w:ind w:left="142" w:right="816"/>
                  </w:pPr>
                  <w:r>
                    <w:t>(indicare il numero di mesi complessivi dei tirocini che l’ETS prevede di attivare = sommatoria n. mesi di ogni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moltiplicati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tirocini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attivabili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proposta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progettuale)</w:t>
                  </w:r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Numero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previsto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di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mesi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complessivi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dei</w:t>
      </w:r>
      <w:r w:rsidR="00BA26C6">
        <w:rPr>
          <w:b/>
          <w:spacing w:val="-3"/>
        </w:rPr>
        <w:t xml:space="preserve"> </w:t>
      </w:r>
      <w:r w:rsidR="00BA26C6">
        <w:rPr>
          <w:b/>
        </w:rPr>
        <w:t>tirocini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attivabili</w:t>
      </w:r>
    </w:p>
    <w:p w14:paraId="5DB1CDD0" w14:textId="77777777" w:rsidR="00C80737" w:rsidRDefault="00C80737">
      <w:pPr>
        <w:sectPr w:rsidR="00C80737" w:rsidSect="00516CCD">
          <w:pgSz w:w="11910" w:h="16840"/>
          <w:pgMar w:top="1660" w:right="640" w:bottom="1240" w:left="1020" w:header="251" w:footer="1047" w:gutter="0"/>
          <w:cols w:space="720"/>
        </w:sectPr>
      </w:pPr>
    </w:p>
    <w:p w14:paraId="09319C00" w14:textId="77777777" w:rsidR="00C80737" w:rsidRDefault="00C80737">
      <w:pPr>
        <w:pStyle w:val="Corpotesto"/>
        <w:spacing w:before="4"/>
        <w:rPr>
          <w:b/>
          <w:i w:val="0"/>
          <w:sz w:val="19"/>
        </w:rPr>
      </w:pPr>
    </w:p>
    <w:p w14:paraId="4F3A7401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278"/>
        </w:tabs>
        <w:spacing w:before="92"/>
        <w:ind w:hanging="166"/>
        <w:rPr>
          <w:b/>
        </w:rPr>
      </w:pPr>
      <w:r>
        <w:pict w14:anchorId="39F017E9">
          <v:shape id="_x0000_s2052" type="#_x0000_t202" alt="" style="position:absolute;left:0;text-align:left;margin-left:56.7pt;margin-top:20.1pt;width:500.6pt;height:58.45pt;z-index:-15724544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0E476B30" w14:textId="77777777" w:rsidR="00C80737" w:rsidRDefault="00000000">
                  <w:pPr>
                    <w:pStyle w:val="Corpotesto"/>
                    <w:spacing w:before="73"/>
                    <w:ind w:left="142"/>
                  </w:pPr>
                  <w:r>
                    <w:t>(Indicare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territorio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attività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progettuali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interverranno)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1.500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caratteri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spazi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inclusi</w:t>
                  </w:r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5"/>
        </w:rPr>
        <w:t xml:space="preserve"> </w:t>
      </w:r>
      <w:r w:rsidR="00BA26C6">
        <w:rPr>
          <w:b/>
        </w:rPr>
        <w:t>Ambito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territoriale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di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riferimento</w:t>
      </w:r>
    </w:p>
    <w:p w14:paraId="1081398F" w14:textId="77777777" w:rsidR="00C80737" w:rsidRDefault="00C80737">
      <w:pPr>
        <w:pStyle w:val="Corpotesto"/>
        <w:spacing w:before="5"/>
        <w:rPr>
          <w:b/>
          <w:i w:val="0"/>
          <w:sz w:val="32"/>
        </w:rPr>
      </w:pPr>
    </w:p>
    <w:p w14:paraId="4889EBB4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278"/>
        </w:tabs>
        <w:ind w:hanging="166"/>
        <w:rPr>
          <w:b/>
        </w:rPr>
      </w:pPr>
      <w:r>
        <w:pict w14:anchorId="77A4A585">
          <v:shape id="_x0000_s2051" type="#_x0000_t202" alt="" style="position:absolute;left:0;text-align:left;margin-left:56.7pt;margin-top:15.6pt;width:495.2pt;height:127.5pt;z-index:-15724032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28C70B87" w14:textId="77777777" w:rsidR="00C80737" w:rsidRDefault="00000000">
                  <w:pPr>
                    <w:pStyle w:val="Corpotesto"/>
                    <w:spacing w:before="71"/>
                    <w:ind w:left="142"/>
                  </w:pPr>
                  <w:r>
                    <w:t>(Indicare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accordi/collaborazioni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attivate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Soggetti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ospitanti)</w:t>
                  </w:r>
                </w:p>
                <w:p w14:paraId="77120CB0" w14:textId="77777777" w:rsidR="00C8073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63"/>
                    </w:tabs>
                    <w:spacing w:before="117" w:line="270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1-5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accordi/collaborazioni</w:t>
                  </w:r>
                </w:p>
                <w:p w14:paraId="0A7DA331" w14:textId="77777777" w:rsidR="00C8073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63"/>
                    </w:tabs>
                    <w:spacing w:line="266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6-10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accordi/collaborazioni</w:t>
                  </w:r>
                </w:p>
                <w:p w14:paraId="10EA4DF8" w14:textId="77777777" w:rsidR="00C8073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63"/>
                    </w:tabs>
                    <w:spacing w:line="272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&gt;10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accordi/collaborazioni</w:t>
                  </w:r>
                </w:p>
                <w:p w14:paraId="07BDDB4B" w14:textId="77777777" w:rsidR="00C80737" w:rsidRDefault="00C80737">
                  <w:pPr>
                    <w:pStyle w:val="Corpotesto"/>
                    <w:spacing w:before="4"/>
                    <w:rPr>
                      <w:i w:val="0"/>
                      <w:sz w:val="29"/>
                    </w:rPr>
                  </w:pPr>
                </w:p>
                <w:p w14:paraId="19928891" w14:textId="77777777" w:rsidR="00C80737" w:rsidRDefault="00000000">
                  <w:pPr>
                    <w:ind w:left="142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Indicare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Soggetti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Ospitanti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già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individuati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hanno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manifestato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interesse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presente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iniziativa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i/>
                      <w:sz w:val="20"/>
                    </w:rPr>
                    <w:t>max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2.000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caratteri</w:t>
                  </w:r>
                  <w:r>
                    <w:rPr>
                      <w:i/>
                      <w:spacing w:val="-4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spazi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inclusi</w:t>
                  </w:r>
                  <w:r>
                    <w:rPr>
                      <w:sz w:val="20"/>
                    </w:rPr>
                    <w:t>):</w:t>
                  </w:r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6"/>
        </w:rPr>
        <w:t xml:space="preserve"> </w:t>
      </w:r>
      <w:r w:rsidR="00BA26C6">
        <w:rPr>
          <w:b/>
        </w:rPr>
        <w:t>Accordi/collaborazioni</w:t>
      </w:r>
      <w:r w:rsidR="00BA26C6">
        <w:rPr>
          <w:b/>
          <w:spacing w:val="-6"/>
        </w:rPr>
        <w:t xml:space="preserve"> </w:t>
      </w:r>
      <w:r w:rsidR="00BA26C6">
        <w:rPr>
          <w:b/>
        </w:rPr>
        <w:t>con</w:t>
      </w:r>
      <w:r w:rsidR="00BA26C6">
        <w:rPr>
          <w:b/>
          <w:spacing w:val="-5"/>
        </w:rPr>
        <w:t xml:space="preserve"> </w:t>
      </w:r>
      <w:r w:rsidR="00BA26C6">
        <w:rPr>
          <w:b/>
        </w:rPr>
        <w:t>Soggetti</w:t>
      </w:r>
      <w:r w:rsidR="00BA26C6">
        <w:rPr>
          <w:b/>
          <w:spacing w:val="-6"/>
        </w:rPr>
        <w:t xml:space="preserve"> </w:t>
      </w:r>
      <w:r w:rsidR="00BA26C6">
        <w:rPr>
          <w:b/>
        </w:rPr>
        <w:t>ospitanti</w:t>
      </w:r>
    </w:p>
    <w:p w14:paraId="6E24408A" w14:textId="77777777" w:rsidR="00C80737" w:rsidRDefault="00C80737">
      <w:pPr>
        <w:pStyle w:val="Corpotesto"/>
        <w:spacing w:before="5"/>
        <w:rPr>
          <w:b/>
          <w:i w:val="0"/>
          <w:sz w:val="32"/>
        </w:rPr>
      </w:pPr>
    </w:p>
    <w:p w14:paraId="7FCCDA67" w14:textId="77777777" w:rsidR="00C80737" w:rsidRDefault="00516CCD">
      <w:pPr>
        <w:pStyle w:val="Paragrafoelenco"/>
        <w:numPr>
          <w:ilvl w:val="0"/>
          <w:numId w:val="6"/>
        </w:numPr>
        <w:tabs>
          <w:tab w:val="left" w:pos="388"/>
        </w:tabs>
        <w:ind w:left="387" w:hanging="276"/>
        <w:rPr>
          <w:b/>
        </w:rPr>
      </w:pPr>
      <w:r>
        <w:pict w14:anchorId="72FD5D93">
          <v:shape id="_x0000_s2050" type="#_x0000_t202" alt="" style="position:absolute;left:0;text-align:left;margin-left:56.7pt;margin-top:15.55pt;width:500.6pt;height:120pt;z-index:-15723520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4EA2393A" w14:textId="77777777" w:rsidR="00C80737" w:rsidRDefault="00000000">
                  <w:pPr>
                    <w:pStyle w:val="Corpotesto"/>
                    <w:spacing w:before="72"/>
                    <w:ind w:left="142" w:right="776"/>
                  </w:pPr>
                  <w:r>
                    <w:t>(Descrivere eventuali collaborazioni con soggetti pubblici o privati, le modalità di collaborazione, le attività che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verranno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svolte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finalità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intendono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perseguire)</w:t>
                  </w:r>
                </w:p>
              </w:txbxContent>
            </v:textbox>
            <w10:wrap type="topAndBottom" anchorx="page"/>
          </v:shape>
        </w:pict>
      </w:r>
      <w:r w:rsidR="00BA26C6">
        <w:rPr>
          <w:b/>
        </w:rPr>
        <w:t>–</w:t>
      </w:r>
      <w:r w:rsidR="00BA26C6">
        <w:rPr>
          <w:b/>
          <w:spacing w:val="-5"/>
        </w:rPr>
        <w:t xml:space="preserve"> </w:t>
      </w:r>
      <w:r w:rsidR="00BA26C6">
        <w:rPr>
          <w:b/>
        </w:rPr>
        <w:t>Collaborazioni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(max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1.500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caratteri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spazi</w:t>
      </w:r>
      <w:r w:rsidR="00BA26C6">
        <w:rPr>
          <w:b/>
          <w:spacing w:val="-4"/>
        </w:rPr>
        <w:t xml:space="preserve"> </w:t>
      </w:r>
      <w:r w:rsidR="00BA26C6">
        <w:rPr>
          <w:b/>
        </w:rPr>
        <w:t>inclusi)</w:t>
      </w:r>
    </w:p>
    <w:p w14:paraId="70E38D63" w14:textId="77777777" w:rsidR="00C80737" w:rsidRDefault="00C80737">
      <w:pPr>
        <w:pStyle w:val="Corpotesto"/>
        <w:rPr>
          <w:b/>
          <w:i w:val="0"/>
        </w:rPr>
      </w:pPr>
    </w:p>
    <w:p w14:paraId="64B4056D" w14:textId="77777777" w:rsidR="00C80737" w:rsidRDefault="00C80737">
      <w:pPr>
        <w:pStyle w:val="Corpotesto"/>
        <w:rPr>
          <w:b/>
          <w:i w:val="0"/>
        </w:rPr>
      </w:pPr>
    </w:p>
    <w:p w14:paraId="6941072E" w14:textId="77777777" w:rsidR="00C80737" w:rsidRDefault="00C80737">
      <w:pPr>
        <w:pStyle w:val="Corpotesto"/>
        <w:rPr>
          <w:b/>
          <w:i w:val="0"/>
        </w:rPr>
      </w:pPr>
    </w:p>
    <w:p w14:paraId="4FA296A3" w14:textId="77777777" w:rsidR="00323BB4" w:rsidRPr="00323BB4" w:rsidRDefault="00323BB4" w:rsidP="00323BB4">
      <w:pPr>
        <w:pStyle w:val="Corpotesto"/>
        <w:tabs>
          <w:tab w:val="left" w:pos="2390"/>
        </w:tabs>
        <w:spacing w:before="90"/>
        <w:rPr>
          <w:sz w:val="24"/>
          <w:szCs w:val="24"/>
        </w:rPr>
      </w:pPr>
      <w:r w:rsidRPr="00323BB4">
        <w:rPr>
          <w:sz w:val="24"/>
          <w:szCs w:val="24"/>
        </w:rPr>
        <w:t>(Luogo</w:t>
      </w:r>
      <w:r w:rsidRPr="00323BB4">
        <w:rPr>
          <w:spacing w:val="-2"/>
          <w:sz w:val="24"/>
          <w:szCs w:val="24"/>
        </w:rPr>
        <w:t xml:space="preserve"> </w:t>
      </w:r>
      <w:r w:rsidRPr="00323BB4">
        <w:rPr>
          <w:sz w:val="24"/>
          <w:szCs w:val="24"/>
        </w:rPr>
        <w:t>e</w:t>
      </w:r>
      <w:r w:rsidRPr="00323BB4">
        <w:rPr>
          <w:spacing w:val="-4"/>
          <w:sz w:val="24"/>
          <w:szCs w:val="24"/>
        </w:rPr>
        <w:t xml:space="preserve"> </w:t>
      </w:r>
      <w:r w:rsidRPr="00323BB4">
        <w:rPr>
          <w:sz w:val="24"/>
          <w:szCs w:val="24"/>
        </w:rPr>
        <w:t>data)</w:t>
      </w:r>
    </w:p>
    <w:p w14:paraId="2B79BA44" w14:textId="77777777" w:rsidR="00323BB4" w:rsidRPr="00E038E0" w:rsidRDefault="00323BB4" w:rsidP="00323BB4">
      <w:pPr>
        <w:pStyle w:val="Corpotesto"/>
        <w:tabs>
          <w:tab w:val="left" w:pos="2390"/>
        </w:tabs>
        <w:spacing w:before="90"/>
        <w:rPr>
          <w:b/>
          <w:bCs/>
        </w:rPr>
      </w:pPr>
      <w:r w:rsidRPr="00E038E0">
        <w:rPr>
          <w:b/>
          <w:bCs/>
        </w:rPr>
        <w:t>____________</w:t>
      </w:r>
      <w:r>
        <w:rPr>
          <w:b/>
          <w:bCs/>
        </w:rPr>
        <w:t>,</w:t>
      </w:r>
      <w:r w:rsidRPr="00E038E0">
        <w:rPr>
          <w:b/>
          <w:bCs/>
        </w:rPr>
        <w:t>__</w:t>
      </w:r>
      <w:r>
        <w:rPr>
          <w:b/>
          <w:bCs/>
        </w:rPr>
        <w:t>/</w:t>
      </w:r>
      <w:r w:rsidRPr="00E038E0">
        <w:rPr>
          <w:b/>
          <w:bCs/>
        </w:rPr>
        <w:t>__</w:t>
      </w:r>
      <w:r>
        <w:rPr>
          <w:b/>
          <w:bCs/>
        </w:rPr>
        <w:t>/</w:t>
      </w:r>
      <w:r w:rsidRPr="00E038E0">
        <w:rPr>
          <w:b/>
          <w:bCs/>
        </w:rPr>
        <w:t>__</w:t>
      </w:r>
      <w:r>
        <w:rPr>
          <w:b/>
          <w:bCs/>
        </w:rPr>
        <w:t>_</w:t>
      </w:r>
      <w:r w:rsidRPr="00E038E0">
        <w:rPr>
          <w:b/>
          <w:bCs/>
        </w:rPr>
        <w:t>_</w:t>
      </w:r>
    </w:p>
    <w:p w14:paraId="71EDF01C" w14:textId="6042A866" w:rsidR="00C80737" w:rsidRPr="00323BB4" w:rsidRDefault="00C80737" w:rsidP="00323BB4">
      <w:pPr>
        <w:pStyle w:val="Corpotesto"/>
        <w:rPr>
          <w:b/>
          <w:i w:val="0"/>
        </w:rPr>
        <w:sectPr w:rsidR="00C80737" w:rsidRPr="00323BB4" w:rsidSect="00516CCD">
          <w:pgSz w:w="11910" w:h="16840"/>
          <w:pgMar w:top="1660" w:right="640" w:bottom="1240" w:left="1020" w:header="251" w:footer="1047" w:gutter="0"/>
          <w:cols w:space="720"/>
        </w:sectPr>
      </w:pPr>
    </w:p>
    <w:p w14:paraId="494D3A47" w14:textId="76ED5F30" w:rsidR="00323BB4" w:rsidRDefault="00000000" w:rsidP="00323BB4">
      <w:pPr>
        <w:pStyle w:val="Titolo1"/>
        <w:spacing w:before="104" w:line="247" w:lineRule="auto"/>
        <w:ind w:left="0" w:right="1694"/>
        <w:jc w:val="center"/>
        <w:rPr>
          <w:spacing w:val="-57"/>
        </w:rPr>
      </w:pPr>
      <w:r>
        <w:br w:type="column"/>
      </w:r>
      <w:r>
        <w:t>Il Legale Rappresentante</w:t>
      </w:r>
    </w:p>
    <w:p w14:paraId="0654B108" w14:textId="0B69A74E" w:rsidR="00C80737" w:rsidRDefault="00000000" w:rsidP="00323BB4">
      <w:pPr>
        <w:pStyle w:val="Titolo1"/>
        <w:spacing w:before="104" w:line="247" w:lineRule="auto"/>
        <w:ind w:left="0" w:right="1694"/>
        <w:jc w:val="center"/>
      </w:pPr>
      <w:r>
        <w:t>(firmato</w:t>
      </w:r>
      <w:r>
        <w:rPr>
          <w:spacing w:val="-3"/>
        </w:rPr>
        <w:t xml:space="preserve"> </w:t>
      </w:r>
      <w:r>
        <w:t>digitalmente)</w:t>
      </w:r>
    </w:p>
    <w:sectPr w:rsidR="00C80737">
      <w:type w:val="continuous"/>
      <w:pgSz w:w="11910" w:h="16840"/>
      <w:pgMar w:top="1660" w:right="640" w:bottom="1240" w:left="1020" w:header="720" w:footer="720" w:gutter="0"/>
      <w:cols w:num="2" w:space="720" w:equalWidth="0">
        <w:col w:w="2744" w:space="2099"/>
        <w:col w:w="54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2D2A" w14:textId="77777777" w:rsidR="00516CCD" w:rsidRDefault="00516CCD">
      <w:r>
        <w:separator/>
      </w:r>
    </w:p>
  </w:endnote>
  <w:endnote w:type="continuationSeparator" w:id="0">
    <w:p w14:paraId="46A91779" w14:textId="77777777" w:rsidR="00516CCD" w:rsidRDefault="005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3BB0" w14:textId="77777777" w:rsidR="00C80737" w:rsidRDefault="00516CCD">
    <w:pPr>
      <w:pStyle w:val="Corpotesto"/>
      <w:spacing w:line="14" w:lineRule="auto"/>
      <w:rPr>
        <w:i w:val="0"/>
      </w:rPr>
    </w:pPr>
    <w:r>
      <w:pict w14:anchorId="2025EE9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44.2pt;margin-top:778.55pt;width:11.6pt;height:15.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7A8E63C" w14:textId="77777777" w:rsidR="00C80737" w:rsidRDefault="00000000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EB31" w14:textId="77777777" w:rsidR="00516CCD" w:rsidRDefault="00516CCD">
      <w:r>
        <w:separator/>
      </w:r>
    </w:p>
  </w:footnote>
  <w:footnote w:type="continuationSeparator" w:id="0">
    <w:p w14:paraId="399BD3B7" w14:textId="77777777" w:rsidR="00516CCD" w:rsidRDefault="0051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41CC" w14:textId="54A860DB" w:rsidR="00C80737" w:rsidRPr="00276129" w:rsidRDefault="00276129" w:rsidP="00276129">
    <w:pPr>
      <w:pStyle w:val="Intestazione"/>
      <w:jc w:val="center"/>
    </w:pPr>
    <w:r>
      <w:rPr>
        <w:noProof/>
        <w:sz w:val="20"/>
      </w:rPr>
      <w:drawing>
        <wp:inline distT="0" distB="0" distL="0" distR="0" wp14:anchorId="5A9883C1" wp14:editId="280366EB">
          <wp:extent cx="5836596" cy="924560"/>
          <wp:effectExtent l="0" t="0" r="5715" b="2540"/>
          <wp:docPr id="2083970290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39026" cy="924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4EC"/>
    <w:multiLevelType w:val="hybridMultilevel"/>
    <w:tmpl w:val="BC04729C"/>
    <w:lvl w:ilvl="0" w:tplc="2424C64C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F21C9EEC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549E9410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9CE20FEA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C5C83DF4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33CA255E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02FA94F6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3CA62916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9CF84B32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487AA4"/>
    <w:multiLevelType w:val="hybridMultilevel"/>
    <w:tmpl w:val="786AE63A"/>
    <w:lvl w:ilvl="0" w:tplc="FD70713A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47782554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94D08F1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00C022B6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1DB4077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9FB8DFCC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18FE4450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2C9A8E36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2DFC864E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8060708"/>
    <w:multiLevelType w:val="hybridMultilevel"/>
    <w:tmpl w:val="E1423106"/>
    <w:lvl w:ilvl="0" w:tplc="30D83412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13C6CFA2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25185D7C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B0AAEBF6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FA18EECC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91165C52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2476236C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373EB13E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3D266526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4315B3C"/>
    <w:multiLevelType w:val="hybridMultilevel"/>
    <w:tmpl w:val="ADB0EDB4"/>
    <w:lvl w:ilvl="0" w:tplc="CA0A9546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44889DF0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AA7CC866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6E3EA1FC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BE1239FC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E7B25A34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F5068798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7090B7AC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D9B81118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E15F7A"/>
    <w:multiLevelType w:val="hybridMultilevel"/>
    <w:tmpl w:val="451A63D8"/>
    <w:lvl w:ilvl="0" w:tplc="DCE281C2">
      <w:start w:val="1"/>
      <w:numFmt w:val="decimal"/>
      <w:lvlText w:val="%1"/>
      <w:lvlJc w:val="left"/>
      <w:pPr>
        <w:ind w:left="277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888B8AA">
      <w:numFmt w:val="bullet"/>
      <w:lvlText w:val="•"/>
      <w:lvlJc w:val="left"/>
      <w:pPr>
        <w:ind w:left="1276" w:hanging="165"/>
      </w:pPr>
      <w:rPr>
        <w:rFonts w:hint="default"/>
        <w:lang w:val="it-IT" w:eastAsia="en-US" w:bidi="ar-SA"/>
      </w:rPr>
    </w:lvl>
    <w:lvl w:ilvl="2" w:tplc="FA94C4D8">
      <w:numFmt w:val="bullet"/>
      <w:lvlText w:val="•"/>
      <w:lvlJc w:val="left"/>
      <w:pPr>
        <w:ind w:left="2272" w:hanging="165"/>
      </w:pPr>
      <w:rPr>
        <w:rFonts w:hint="default"/>
        <w:lang w:val="it-IT" w:eastAsia="en-US" w:bidi="ar-SA"/>
      </w:rPr>
    </w:lvl>
    <w:lvl w:ilvl="3" w:tplc="328807AA">
      <w:numFmt w:val="bullet"/>
      <w:lvlText w:val="•"/>
      <w:lvlJc w:val="left"/>
      <w:pPr>
        <w:ind w:left="3269" w:hanging="165"/>
      </w:pPr>
      <w:rPr>
        <w:rFonts w:hint="default"/>
        <w:lang w:val="it-IT" w:eastAsia="en-US" w:bidi="ar-SA"/>
      </w:rPr>
    </w:lvl>
    <w:lvl w:ilvl="4" w:tplc="567C638C">
      <w:numFmt w:val="bullet"/>
      <w:lvlText w:val="•"/>
      <w:lvlJc w:val="left"/>
      <w:pPr>
        <w:ind w:left="4265" w:hanging="165"/>
      </w:pPr>
      <w:rPr>
        <w:rFonts w:hint="default"/>
        <w:lang w:val="it-IT" w:eastAsia="en-US" w:bidi="ar-SA"/>
      </w:rPr>
    </w:lvl>
    <w:lvl w:ilvl="5" w:tplc="84C4F556">
      <w:numFmt w:val="bullet"/>
      <w:lvlText w:val="•"/>
      <w:lvlJc w:val="left"/>
      <w:pPr>
        <w:ind w:left="5262" w:hanging="165"/>
      </w:pPr>
      <w:rPr>
        <w:rFonts w:hint="default"/>
        <w:lang w:val="it-IT" w:eastAsia="en-US" w:bidi="ar-SA"/>
      </w:rPr>
    </w:lvl>
    <w:lvl w:ilvl="6" w:tplc="93E076A4">
      <w:numFmt w:val="bullet"/>
      <w:lvlText w:val="•"/>
      <w:lvlJc w:val="left"/>
      <w:pPr>
        <w:ind w:left="6258" w:hanging="165"/>
      </w:pPr>
      <w:rPr>
        <w:rFonts w:hint="default"/>
        <w:lang w:val="it-IT" w:eastAsia="en-US" w:bidi="ar-SA"/>
      </w:rPr>
    </w:lvl>
    <w:lvl w:ilvl="7" w:tplc="DA0C915C">
      <w:numFmt w:val="bullet"/>
      <w:lvlText w:val="•"/>
      <w:lvlJc w:val="left"/>
      <w:pPr>
        <w:ind w:left="7254" w:hanging="165"/>
      </w:pPr>
      <w:rPr>
        <w:rFonts w:hint="default"/>
        <w:lang w:val="it-IT" w:eastAsia="en-US" w:bidi="ar-SA"/>
      </w:rPr>
    </w:lvl>
    <w:lvl w:ilvl="8" w:tplc="18667A5E">
      <w:numFmt w:val="bullet"/>
      <w:lvlText w:val="•"/>
      <w:lvlJc w:val="left"/>
      <w:pPr>
        <w:ind w:left="8251" w:hanging="165"/>
      </w:pPr>
      <w:rPr>
        <w:rFonts w:hint="default"/>
        <w:lang w:val="it-IT" w:eastAsia="en-US" w:bidi="ar-SA"/>
      </w:rPr>
    </w:lvl>
  </w:abstractNum>
  <w:abstractNum w:abstractNumId="5" w15:restartNumberingAfterBreak="0">
    <w:nsid w:val="645726D9"/>
    <w:multiLevelType w:val="hybridMultilevel"/>
    <w:tmpl w:val="23CA86B6"/>
    <w:lvl w:ilvl="0" w:tplc="95068A5A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EB68A2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B8CA94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07FCAB96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3C62DC44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C95EAF16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5BDEDD70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BFBE4FB2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C936BD12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num w:numId="1" w16cid:durableId="551700541">
    <w:abstractNumId w:val="0"/>
  </w:num>
  <w:num w:numId="2" w16cid:durableId="667369818">
    <w:abstractNumId w:val="3"/>
  </w:num>
  <w:num w:numId="3" w16cid:durableId="1353993028">
    <w:abstractNumId w:val="2"/>
  </w:num>
  <w:num w:numId="4" w16cid:durableId="1553808330">
    <w:abstractNumId w:val="1"/>
  </w:num>
  <w:num w:numId="5" w16cid:durableId="770011608">
    <w:abstractNumId w:val="5"/>
  </w:num>
  <w:num w:numId="6" w16cid:durableId="1636524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737"/>
    <w:rsid w:val="00276129"/>
    <w:rsid w:val="00323BB4"/>
    <w:rsid w:val="00404DF9"/>
    <w:rsid w:val="00516CCD"/>
    <w:rsid w:val="00B04196"/>
    <w:rsid w:val="00BA26C6"/>
    <w:rsid w:val="00C8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267FCA1C"/>
  <w15:docId w15:val="{01FC1EAB-1F16-C846-AA0B-0A680D5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29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247" w:right="9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7" w:hanging="1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12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129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3BB4"/>
    <w:rPr>
      <w:rFonts w:ascii="Times New Roman" w:eastAsia="Times New Roman" w:hAnsi="Times New Roman" w:cs="Times New Roman"/>
      <w:i/>
      <w:i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 - Scheda progetto.docx</dc:title>
  <cp:lastModifiedBy>sara iannarelli</cp:lastModifiedBy>
  <cp:revision>4</cp:revision>
  <dcterms:created xsi:type="dcterms:W3CDTF">2024-03-13T12:26:00Z</dcterms:created>
  <dcterms:modified xsi:type="dcterms:W3CDTF">2024-03-18T11:43:00Z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2024-03-13T00:00:00Z</vt:filetime>
  </property>
</Properties>
</file>