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3976" w14:textId="77777777" w:rsidR="009473E1" w:rsidRDefault="009473E1">
      <w:pPr>
        <w:pStyle w:val="Corpotesto"/>
        <w:spacing w:before="7"/>
        <w:rPr>
          <w:sz w:val="23"/>
        </w:rPr>
      </w:pPr>
    </w:p>
    <w:p w14:paraId="3C983AA2" w14:textId="77777777" w:rsidR="009473E1" w:rsidRPr="00044869" w:rsidRDefault="00000000">
      <w:pPr>
        <w:tabs>
          <w:tab w:val="left" w:pos="4893"/>
        </w:tabs>
        <w:spacing w:before="91"/>
        <w:ind w:left="1"/>
        <w:jc w:val="center"/>
      </w:pPr>
      <w:r w:rsidRPr="00044869">
        <w:rPr>
          <w:b/>
        </w:rPr>
        <w:t>DISTRETTO</w:t>
      </w:r>
      <w:r w:rsidRPr="00044869">
        <w:rPr>
          <w:b/>
          <w:spacing w:val="-5"/>
        </w:rPr>
        <w:t xml:space="preserve"> </w:t>
      </w:r>
      <w:r w:rsidRPr="00044869">
        <w:rPr>
          <w:b/>
        </w:rPr>
        <w:t>SOCIOSANITARIO</w:t>
      </w:r>
      <w:r w:rsidRPr="00044869">
        <w:rPr>
          <w:b/>
          <w:spacing w:val="-1"/>
        </w:rPr>
        <w:t xml:space="preserve"> </w:t>
      </w:r>
      <w:r w:rsidRPr="00044869">
        <w:rPr>
          <w:u w:val="single"/>
        </w:rPr>
        <w:t xml:space="preserve"> </w:t>
      </w:r>
      <w:r w:rsidRPr="00044869">
        <w:rPr>
          <w:u w:val="single"/>
        </w:rPr>
        <w:tab/>
      </w:r>
    </w:p>
    <w:p w14:paraId="370E3FBB" w14:textId="77777777" w:rsidR="009473E1" w:rsidRPr="00044869" w:rsidRDefault="009473E1">
      <w:pPr>
        <w:pStyle w:val="Corpotesto"/>
        <w:spacing w:before="6"/>
        <w:rPr>
          <w:sz w:val="14"/>
        </w:rPr>
      </w:pPr>
    </w:p>
    <w:p w14:paraId="38AFAB78" w14:textId="77777777" w:rsidR="009473E1" w:rsidRPr="00044869" w:rsidRDefault="00000000">
      <w:pPr>
        <w:pStyle w:val="Titolo1"/>
        <w:spacing w:before="90"/>
        <w:ind w:left="251"/>
      </w:pPr>
      <w:r w:rsidRPr="00044869">
        <w:t>Avviso</w:t>
      </w:r>
      <w:r w:rsidRPr="00044869">
        <w:rPr>
          <w:spacing w:val="-2"/>
        </w:rPr>
        <w:t xml:space="preserve"> </w:t>
      </w:r>
      <w:r w:rsidRPr="00044869">
        <w:t>a</w:t>
      </w:r>
      <w:r w:rsidRPr="00044869">
        <w:rPr>
          <w:spacing w:val="-1"/>
        </w:rPr>
        <w:t xml:space="preserve"> </w:t>
      </w:r>
      <w:r w:rsidRPr="00044869">
        <w:t>favore</w:t>
      </w:r>
      <w:r w:rsidRPr="00044869">
        <w:rPr>
          <w:spacing w:val="-3"/>
        </w:rPr>
        <w:t xml:space="preserve"> </w:t>
      </w:r>
      <w:r w:rsidRPr="00044869">
        <w:t>della</w:t>
      </w:r>
      <w:r w:rsidRPr="00044869">
        <w:rPr>
          <w:spacing w:val="-1"/>
        </w:rPr>
        <w:t xml:space="preserve"> </w:t>
      </w:r>
      <w:r w:rsidRPr="00044869">
        <w:t>realizzazione</w:t>
      </w:r>
      <w:r w:rsidRPr="00044869">
        <w:rPr>
          <w:spacing w:val="-3"/>
        </w:rPr>
        <w:t xml:space="preserve"> </w:t>
      </w:r>
      <w:r w:rsidRPr="00044869">
        <w:t>di</w:t>
      </w:r>
      <w:r w:rsidRPr="00044869">
        <w:rPr>
          <w:spacing w:val="-1"/>
        </w:rPr>
        <w:t xml:space="preserve"> </w:t>
      </w:r>
      <w:r w:rsidRPr="00044869">
        <w:t>tirocini</w:t>
      </w:r>
      <w:r w:rsidRPr="00044869">
        <w:rPr>
          <w:spacing w:val="-2"/>
        </w:rPr>
        <w:t xml:space="preserve"> </w:t>
      </w:r>
      <w:r w:rsidRPr="00044869">
        <w:t>di</w:t>
      </w:r>
      <w:r w:rsidRPr="00044869">
        <w:rPr>
          <w:spacing w:val="-1"/>
        </w:rPr>
        <w:t xml:space="preserve"> </w:t>
      </w:r>
      <w:r w:rsidRPr="00044869">
        <w:t>inclusione</w:t>
      </w:r>
      <w:r w:rsidRPr="00044869">
        <w:rPr>
          <w:spacing w:val="-3"/>
        </w:rPr>
        <w:t xml:space="preserve"> </w:t>
      </w:r>
      <w:r w:rsidRPr="00044869">
        <w:t>sociale</w:t>
      </w:r>
    </w:p>
    <w:p w14:paraId="4651FFD2" w14:textId="77777777" w:rsidR="009473E1" w:rsidRPr="00044869" w:rsidRDefault="009473E1">
      <w:pPr>
        <w:pStyle w:val="Corpotesto"/>
        <w:rPr>
          <w:b/>
          <w:sz w:val="20"/>
        </w:rPr>
      </w:pPr>
    </w:p>
    <w:p w14:paraId="52D00456" w14:textId="77777777" w:rsidR="009473E1" w:rsidRPr="00044869" w:rsidRDefault="00A94EEA">
      <w:pPr>
        <w:pStyle w:val="Corpotesto"/>
        <w:spacing w:before="4"/>
        <w:rPr>
          <w:b/>
          <w:sz w:val="13"/>
        </w:rPr>
      </w:pPr>
      <w:r>
        <w:pict w14:anchorId="0E6C56A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57pt;margin-top:10.15pt;width:88.5pt;height:31.8pt;z-index:-251658752;mso-wrap-style:square;mso-wrap-edited:f;mso-width-percent:0;mso-height-percent:0;mso-wrap-distance-left:0;mso-wrap-distance-right:0;mso-position-horizontal-relative:page;mso-width-percent:0;mso-height-percent:0;v-text-anchor:top" filled="f" strokeweight="1pt">
            <v:textbox inset="0,0,0,0">
              <w:txbxContent>
                <w:p w14:paraId="7FA9CC3B" w14:textId="77777777" w:rsidR="009473E1" w:rsidRDefault="00000000">
                  <w:pPr>
                    <w:spacing w:before="183"/>
                    <w:ind w:left="146"/>
                    <w:rPr>
                      <w:b/>
                    </w:rPr>
                  </w:pPr>
                  <w:r>
                    <w:rPr>
                      <w:b/>
                    </w:rPr>
                    <w:t>MODELLO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</w:t>
                  </w:r>
                </w:p>
              </w:txbxContent>
            </v:textbox>
            <w10:wrap type="topAndBottom" anchorx="page"/>
          </v:shape>
        </w:pict>
      </w:r>
    </w:p>
    <w:p w14:paraId="11434A69" w14:textId="77777777" w:rsidR="009473E1" w:rsidRPr="00044869" w:rsidRDefault="009473E1">
      <w:pPr>
        <w:pStyle w:val="Corpotesto"/>
        <w:spacing w:before="6"/>
        <w:rPr>
          <w:b/>
          <w:sz w:val="21"/>
        </w:rPr>
      </w:pPr>
    </w:p>
    <w:p w14:paraId="5D8A5896" w14:textId="7BC1C5EB" w:rsidR="009473E1" w:rsidRPr="00044869" w:rsidRDefault="00000000">
      <w:pPr>
        <w:spacing w:before="1"/>
        <w:jc w:val="center"/>
        <w:rPr>
          <w:b/>
          <w:sz w:val="24"/>
        </w:rPr>
      </w:pPr>
      <w:r w:rsidRPr="00044869">
        <w:rPr>
          <w:b/>
          <w:sz w:val="24"/>
        </w:rPr>
        <w:t>ATTO</w:t>
      </w:r>
      <w:r w:rsidRPr="00044869">
        <w:rPr>
          <w:b/>
          <w:spacing w:val="-2"/>
          <w:sz w:val="24"/>
        </w:rPr>
        <w:t xml:space="preserve"> </w:t>
      </w:r>
      <w:r w:rsidRPr="00044869">
        <w:rPr>
          <w:b/>
          <w:sz w:val="24"/>
        </w:rPr>
        <w:t>UNILATERALE</w:t>
      </w:r>
      <w:r w:rsidRPr="00044869">
        <w:rPr>
          <w:b/>
          <w:spacing w:val="-2"/>
          <w:sz w:val="24"/>
        </w:rPr>
        <w:t xml:space="preserve"> </w:t>
      </w:r>
      <w:r w:rsidRPr="00044869">
        <w:rPr>
          <w:b/>
          <w:sz w:val="24"/>
        </w:rPr>
        <w:t>D’IMPEGN</w:t>
      </w:r>
      <w:r w:rsidR="00044869">
        <w:rPr>
          <w:b/>
          <w:sz w:val="24"/>
        </w:rPr>
        <w:t>O</w:t>
      </w:r>
    </w:p>
    <w:p w14:paraId="1F756669" w14:textId="77777777" w:rsidR="009473E1" w:rsidRPr="00044869" w:rsidRDefault="009473E1">
      <w:pPr>
        <w:pStyle w:val="Corpotesto"/>
        <w:spacing w:before="2"/>
        <w:rPr>
          <w:b/>
          <w:sz w:val="33"/>
        </w:rPr>
      </w:pPr>
    </w:p>
    <w:p w14:paraId="75E67D8B" w14:textId="3CFEF515" w:rsidR="009473E1" w:rsidRPr="00044869" w:rsidRDefault="00000000">
      <w:pPr>
        <w:pStyle w:val="Corpotesto"/>
        <w:tabs>
          <w:tab w:val="left" w:pos="5019"/>
        </w:tabs>
        <w:spacing w:line="259" w:lineRule="auto"/>
        <w:ind w:left="112" w:right="111"/>
      </w:pPr>
      <w:r w:rsidRPr="00044869">
        <w:t>Il</w:t>
      </w:r>
      <w:r w:rsidRPr="00044869">
        <w:rPr>
          <w:spacing w:val="6"/>
        </w:rPr>
        <w:t xml:space="preserve"> </w:t>
      </w:r>
      <w:r w:rsidRPr="00044869">
        <w:t>presente</w:t>
      </w:r>
      <w:r w:rsidRPr="00044869">
        <w:rPr>
          <w:spacing w:val="7"/>
        </w:rPr>
        <w:t xml:space="preserve"> </w:t>
      </w:r>
      <w:r w:rsidRPr="00044869">
        <w:t>documento</w:t>
      </w:r>
      <w:r w:rsidRPr="00044869">
        <w:rPr>
          <w:spacing w:val="7"/>
        </w:rPr>
        <w:t xml:space="preserve"> </w:t>
      </w:r>
      <w:r w:rsidRPr="00044869">
        <w:t>rappresenta</w:t>
      </w:r>
      <w:r w:rsidRPr="00044869">
        <w:rPr>
          <w:spacing w:val="6"/>
        </w:rPr>
        <w:t xml:space="preserve"> </w:t>
      </w:r>
      <w:r w:rsidRPr="00044869">
        <w:t>l’atto</w:t>
      </w:r>
      <w:r w:rsidRPr="00044869">
        <w:rPr>
          <w:spacing w:val="7"/>
        </w:rPr>
        <w:t xml:space="preserve"> </w:t>
      </w:r>
      <w:r w:rsidRPr="00044869">
        <w:t>regolativo</w:t>
      </w:r>
      <w:r w:rsidRPr="00044869">
        <w:rPr>
          <w:spacing w:val="6"/>
        </w:rPr>
        <w:t xml:space="preserve"> </w:t>
      </w:r>
      <w:r w:rsidRPr="00044869">
        <w:t>della</w:t>
      </w:r>
      <w:r w:rsidRPr="00044869">
        <w:rPr>
          <w:spacing w:val="7"/>
        </w:rPr>
        <w:t xml:space="preserve"> </w:t>
      </w:r>
      <w:r w:rsidRPr="00044869">
        <w:t>concessione</w:t>
      </w:r>
      <w:r w:rsidRPr="00044869">
        <w:rPr>
          <w:spacing w:val="7"/>
        </w:rPr>
        <w:t xml:space="preserve"> </w:t>
      </w:r>
      <w:r w:rsidRPr="00044869">
        <w:t>di</w:t>
      </w:r>
      <w:r w:rsidRPr="00044869">
        <w:rPr>
          <w:spacing w:val="6"/>
        </w:rPr>
        <w:t xml:space="preserve"> </w:t>
      </w:r>
      <w:r w:rsidRPr="00044869">
        <w:t>finanziamento</w:t>
      </w:r>
      <w:r w:rsidRPr="00044869">
        <w:rPr>
          <w:spacing w:val="7"/>
        </w:rPr>
        <w:t xml:space="preserve"> </w:t>
      </w:r>
      <w:r w:rsidRPr="00044869">
        <w:t>del</w:t>
      </w:r>
      <w:r w:rsidRPr="00044869">
        <w:rPr>
          <w:spacing w:val="7"/>
        </w:rPr>
        <w:t xml:space="preserve"> </w:t>
      </w:r>
      <w:r w:rsidRPr="00044869">
        <w:t>progetto</w:t>
      </w:r>
      <w:r w:rsidRPr="00044869">
        <w:rPr>
          <w:spacing w:val="-57"/>
        </w:rPr>
        <w:t xml:space="preserve"> </w:t>
      </w:r>
      <w:r w:rsidRPr="00044869">
        <w:t>“</w:t>
      </w:r>
      <w:r w:rsidRPr="00044869">
        <w:rPr>
          <w:u w:val="single"/>
        </w:rPr>
        <w:tab/>
      </w:r>
      <w:r w:rsidR="00044869">
        <w:rPr>
          <w:u w:val="single"/>
        </w:rPr>
        <w:t xml:space="preserve">                                    </w:t>
      </w:r>
      <w:proofErr w:type="gramStart"/>
      <w:r w:rsidR="00044869">
        <w:rPr>
          <w:u w:val="single"/>
        </w:rPr>
        <w:t xml:space="preserve">  </w:t>
      </w:r>
      <w:r w:rsidRPr="00044869">
        <w:t>”</w:t>
      </w:r>
      <w:proofErr w:type="gramEnd"/>
    </w:p>
    <w:p w14:paraId="266B2E91" w14:textId="77777777" w:rsidR="009473E1" w:rsidRPr="00044869" w:rsidRDefault="009473E1">
      <w:pPr>
        <w:pStyle w:val="Corpotesto"/>
        <w:spacing w:before="9"/>
        <w:rPr>
          <w:sz w:val="20"/>
        </w:rPr>
      </w:pPr>
    </w:p>
    <w:p w14:paraId="78E627E5" w14:textId="77777777" w:rsidR="009473E1" w:rsidRPr="00044869" w:rsidRDefault="00000000">
      <w:pPr>
        <w:pStyle w:val="Corpotesto"/>
        <w:jc w:val="center"/>
      </w:pPr>
      <w:r w:rsidRPr="00044869">
        <w:t>TRA</w:t>
      </w:r>
    </w:p>
    <w:p w14:paraId="30957760" w14:textId="77777777" w:rsidR="009473E1" w:rsidRPr="00044869" w:rsidRDefault="009473E1">
      <w:pPr>
        <w:pStyle w:val="Corpotesto"/>
        <w:spacing w:before="8"/>
        <w:rPr>
          <w:sz w:val="22"/>
        </w:rPr>
      </w:pPr>
    </w:p>
    <w:p w14:paraId="71116907" w14:textId="77777777" w:rsidR="009473E1" w:rsidRPr="00044869" w:rsidRDefault="00000000">
      <w:pPr>
        <w:pStyle w:val="Corpotesto"/>
        <w:tabs>
          <w:tab w:val="left" w:pos="5971"/>
        </w:tabs>
        <w:ind w:left="112"/>
      </w:pPr>
      <w:r w:rsidRPr="00044869">
        <w:t>Il</w:t>
      </w:r>
      <w:r w:rsidRPr="00044869">
        <w:rPr>
          <w:spacing w:val="-3"/>
        </w:rPr>
        <w:t xml:space="preserve"> </w:t>
      </w:r>
      <w:r w:rsidRPr="00044869">
        <w:t>Distretto</w:t>
      </w:r>
      <w:r w:rsidRPr="00044869">
        <w:rPr>
          <w:spacing w:val="-2"/>
        </w:rPr>
        <w:t xml:space="preserve"> </w:t>
      </w:r>
      <w:r w:rsidRPr="00044869">
        <w:t xml:space="preserve">sociosanitario </w:t>
      </w:r>
      <w:r w:rsidRPr="00044869">
        <w:rPr>
          <w:u w:val="single"/>
        </w:rPr>
        <w:t xml:space="preserve"> </w:t>
      </w:r>
      <w:r w:rsidRPr="00044869">
        <w:rPr>
          <w:u w:val="single"/>
        </w:rPr>
        <w:tab/>
      </w:r>
    </w:p>
    <w:p w14:paraId="43F71280" w14:textId="77777777" w:rsidR="009473E1" w:rsidRPr="00044869" w:rsidRDefault="009473E1">
      <w:pPr>
        <w:pStyle w:val="Corpotesto"/>
        <w:rPr>
          <w:sz w:val="15"/>
        </w:rPr>
      </w:pPr>
    </w:p>
    <w:p w14:paraId="788D9422" w14:textId="77777777" w:rsidR="009473E1" w:rsidRPr="00044869" w:rsidRDefault="00000000">
      <w:pPr>
        <w:pStyle w:val="Corpotesto"/>
        <w:spacing w:before="90"/>
        <w:jc w:val="center"/>
      </w:pPr>
      <w:r w:rsidRPr="00044869">
        <w:t>E</w:t>
      </w:r>
    </w:p>
    <w:p w14:paraId="64E32490" w14:textId="591E8D15" w:rsidR="00044869" w:rsidRPr="00044869" w:rsidRDefault="00044869" w:rsidP="00044869">
      <w:pPr>
        <w:pStyle w:val="Corpotesto"/>
        <w:spacing w:before="8" w:line="360" w:lineRule="auto"/>
      </w:pPr>
      <w:r w:rsidRPr="00044869">
        <w:t xml:space="preserve">ODV/APS </w:t>
      </w:r>
      <w:r>
        <w:t xml:space="preserve">del terzo settore _________________________________________ di seguito “Ente” con C.F. _____________________________con sede legale in Via _______________________________ CAP ____________, Telefono_________________, rappresentato dal suo Presidente, quale legale rappresentante </w:t>
      </w:r>
      <w:r w:rsidRPr="00044869">
        <w:t>____________________________</w:t>
      </w:r>
      <w:r>
        <w:t xml:space="preserve"> nato il </w:t>
      </w:r>
      <w:r w:rsidRPr="00044869">
        <w:t>_________________</w:t>
      </w:r>
      <w:r>
        <w:t xml:space="preserve"> a</w:t>
      </w:r>
      <w:r w:rsidRPr="00044869">
        <w:t>_________________</w:t>
      </w:r>
    </w:p>
    <w:p w14:paraId="5A5FB5C1" w14:textId="77777777" w:rsidR="00044869" w:rsidRDefault="00044869">
      <w:pPr>
        <w:pStyle w:val="Titolo1"/>
        <w:spacing w:before="90"/>
      </w:pPr>
    </w:p>
    <w:p w14:paraId="7F5BDD0A" w14:textId="24CC883A" w:rsidR="009473E1" w:rsidRPr="00044869" w:rsidRDefault="00000000">
      <w:pPr>
        <w:pStyle w:val="Titolo1"/>
        <w:spacing w:before="90"/>
      </w:pPr>
      <w:r w:rsidRPr="00044869">
        <w:t>VISTI:</w:t>
      </w:r>
    </w:p>
    <w:p w14:paraId="023BD7FA" w14:textId="77777777" w:rsidR="009473E1" w:rsidRPr="00044869" w:rsidRDefault="00000000">
      <w:pPr>
        <w:pStyle w:val="Paragrafoelenco"/>
        <w:numPr>
          <w:ilvl w:val="0"/>
          <w:numId w:val="5"/>
        </w:numPr>
        <w:tabs>
          <w:tab w:val="left" w:pos="473"/>
        </w:tabs>
        <w:spacing w:before="165" w:line="276" w:lineRule="auto"/>
        <w:rPr>
          <w:sz w:val="24"/>
        </w:rPr>
      </w:pPr>
      <w:r w:rsidRPr="00044869">
        <w:rPr>
          <w:sz w:val="24"/>
        </w:rPr>
        <w:t>Il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Fondo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per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il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finanziamento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progetti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attività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interesse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generale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nel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Terzo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settore,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cui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all’art.</w:t>
      </w:r>
      <w:r w:rsidRPr="00044869">
        <w:rPr>
          <w:spacing w:val="-15"/>
          <w:sz w:val="24"/>
        </w:rPr>
        <w:t xml:space="preserve"> </w:t>
      </w:r>
      <w:r w:rsidRPr="00044869">
        <w:rPr>
          <w:sz w:val="24"/>
        </w:rPr>
        <w:t>72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Codice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Terzo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settore,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nonché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le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altre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risorse</w:t>
      </w:r>
      <w:r w:rsidRPr="00044869">
        <w:rPr>
          <w:spacing w:val="-13"/>
          <w:sz w:val="24"/>
        </w:rPr>
        <w:t xml:space="preserve"> </w:t>
      </w:r>
      <w:r w:rsidRPr="00044869">
        <w:rPr>
          <w:sz w:val="24"/>
        </w:rPr>
        <w:t>finanziarie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specificamente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destinate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al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sostegno degli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enti del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Terzo settore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cui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all’art.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73 del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Codice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medesimo;</w:t>
      </w:r>
    </w:p>
    <w:p w14:paraId="4CD9315D" w14:textId="77777777" w:rsidR="009473E1" w:rsidRPr="00044869" w:rsidRDefault="00000000">
      <w:pPr>
        <w:pStyle w:val="Paragrafoelenco"/>
        <w:numPr>
          <w:ilvl w:val="0"/>
          <w:numId w:val="5"/>
        </w:numPr>
        <w:tabs>
          <w:tab w:val="left" w:pos="473"/>
        </w:tabs>
        <w:spacing w:before="118"/>
        <w:ind w:right="0" w:hanging="361"/>
        <w:rPr>
          <w:sz w:val="24"/>
        </w:rPr>
      </w:pPr>
      <w:r w:rsidRPr="00044869">
        <w:rPr>
          <w:sz w:val="24"/>
        </w:rPr>
        <w:t>il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D.M.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n.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141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2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agosto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2022,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registrato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alla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Corte</w:t>
      </w:r>
      <w:r w:rsidRPr="00044869">
        <w:rPr>
          <w:spacing w:val="-8"/>
          <w:sz w:val="24"/>
        </w:rPr>
        <w:t xml:space="preserve"> </w:t>
      </w:r>
      <w:r w:rsidRPr="00044869">
        <w:rPr>
          <w:sz w:val="24"/>
        </w:rPr>
        <w:t>dei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conti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il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18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agosto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2022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al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numero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2171;</w:t>
      </w:r>
    </w:p>
    <w:p w14:paraId="4347A8AF" w14:textId="77777777" w:rsidR="009473E1" w:rsidRPr="00044869" w:rsidRDefault="00000000">
      <w:pPr>
        <w:pStyle w:val="Paragrafoelenco"/>
        <w:numPr>
          <w:ilvl w:val="0"/>
          <w:numId w:val="5"/>
        </w:numPr>
        <w:tabs>
          <w:tab w:val="left" w:pos="473"/>
        </w:tabs>
        <w:spacing w:before="161" w:line="276" w:lineRule="auto"/>
        <w:rPr>
          <w:sz w:val="24"/>
        </w:rPr>
      </w:pPr>
      <w:r w:rsidRPr="00044869">
        <w:rPr>
          <w:sz w:val="24"/>
        </w:rPr>
        <w:t>la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DGR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n.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511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30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dicembre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2013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recante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“Attuazione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dell'Accordo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adottato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dalla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Conferenza</w:t>
      </w:r>
      <w:r w:rsidRPr="00044869">
        <w:rPr>
          <w:spacing w:val="-58"/>
          <w:sz w:val="24"/>
        </w:rPr>
        <w:t xml:space="preserve"> </w:t>
      </w:r>
      <w:r w:rsidRPr="00044869">
        <w:rPr>
          <w:sz w:val="24"/>
        </w:rPr>
        <w:t>permanente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per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rapporti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fra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lo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Stato,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le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Regioni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le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Province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autonome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Trento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Bolzano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24 gennaio 2013 sui tirocini di inserimento o reinserimento finalizzati alla riabilitazione 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all'inclusione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sociale”;</w:t>
      </w:r>
    </w:p>
    <w:p w14:paraId="2F1F21A2" w14:textId="77777777" w:rsidR="009473E1" w:rsidRPr="00044869" w:rsidRDefault="00000000">
      <w:pPr>
        <w:pStyle w:val="Paragrafoelenco"/>
        <w:numPr>
          <w:ilvl w:val="0"/>
          <w:numId w:val="5"/>
        </w:numPr>
        <w:tabs>
          <w:tab w:val="left" w:pos="473"/>
        </w:tabs>
        <w:spacing w:before="123" w:line="276" w:lineRule="auto"/>
        <w:rPr>
          <w:sz w:val="24"/>
        </w:rPr>
      </w:pPr>
      <w:r w:rsidRPr="00044869">
        <w:rPr>
          <w:sz w:val="24"/>
        </w:rPr>
        <w:t>l’Accordo</w:t>
      </w:r>
      <w:r w:rsidRPr="00044869">
        <w:rPr>
          <w:spacing w:val="-10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programma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tra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Regione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Lazio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Ministero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Lavoro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10"/>
          <w:sz w:val="24"/>
        </w:rPr>
        <w:t xml:space="preserve"> </w:t>
      </w:r>
      <w:r w:rsidRPr="00044869">
        <w:rPr>
          <w:sz w:val="24"/>
        </w:rPr>
        <w:t>delle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Politiche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Sociali</w:t>
      </w:r>
      <w:r w:rsidRPr="00044869">
        <w:rPr>
          <w:spacing w:val="-8"/>
          <w:sz w:val="24"/>
        </w:rPr>
        <w:t xml:space="preserve"> </w:t>
      </w:r>
      <w:r w:rsidRPr="00044869">
        <w:rPr>
          <w:sz w:val="24"/>
        </w:rPr>
        <w:t>2022-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2024;</w:t>
      </w:r>
    </w:p>
    <w:p w14:paraId="585A1872" w14:textId="77777777" w:rsidR="009473E1" w:rsidRPr="00044869" w:rsidRDefault="00000000">
      <w:pPr>
        <w:pStyle w:val="Paragrafoelenco"/>
        <w:numPr>
          <w:ilvl w:val="0"/>
          <w:numId w:val="5"/>
        </w:numPr>
        <w:tabs>
          <w:tab w:val="left" w:pos="473"/>
        </w:tabs>
        <w:spacing w:line="276" w:lineRule="auto"/>
        <w:rPr>
          <w:sz w:val="24"/>
        </w:rPr>
      </w:pPr>
      <w:r w:rsidRPr="00044869">
        <w:rPr>
          <w:sz w:val="24"/>
        </w:rPr>
        <w:t>la determinazione dirigenziale G16663 del 12/12/2023 “Fondi artt. 72 e 73 del Codice del Terzo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 xml:space="preserve">Settore. Tirocini di inclusione sociale ex </w:t>
      </w:r>
      <w:proofErr w:type="spellStart"/>
      <w:r w:rsidRPr="00044869">
        <w:rPr>
          <w:sz w:val="24"/>
        </w:rPr>
        <w:t>dgr</w:t>
      </w:r>
      <w:proofErr w:type="spellEnd"/>
      <w:r w:rsidRPr="00044869">
        <w:rPr>
          <w:sz w:val="24"/>
        </w:rPr>
        <w:t xml:space="preserve"> 511/2013 promossi dalle APS e dagli ODV della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Regione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Lazio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iscritti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al</w:t>
      </w:r>
      <w:r w:rsidRPr="00044869">
        <w:rPr>
          <w:spacing w:val="-13"/>
          <w:sz w:val="24"/>
        </w:rPr>
        <w:t xml:space="preserve"> </w:t>
      </w:r>
      <w:r w:rsidRPr="00044869">
        <w:rPr>
          <w:sz w:val="24"/>
        </w:rPr>
        <w:t>RUNTS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per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i</w:t>
      </w:r>
      <w:r w:rsidRPr="00044869">
        <w:rPr>
          <w:spacing w:val="-13"/>
          <w:sz w:val="24"/>
        </w:rPr>
        <w:t xml:space="preserve"> </w:t>
      </w:r>
      <w:r w:rsidRPr="00044869">
        <w:rPr>
          <w:sz w:val="24"/>
        </w:rPr>
        <w:t>soggetti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svantaggiati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presi</w:t>
      </w:r>
      <w:r w:rsidRPr="00044869">
        <w:rPr>
          <w:spacing w:val="-13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carico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nell'ambito</w:t>
      </w:r>
      <w:r w:rsidRPr="00044869">
        <w:rPr>
          <w:spacing w:val="-13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distretto</w:t>
      </w:r>
      <w:r w:rsidRPr="00044869">
        <w:rPr>
          <w:spacing w:val="-58"/>
          <w:sz w:val="24"/>
        </w:rPr>
        <w:t xml:space="preserve"> </w:t>
      </w:r>
      <w:r w:rsidRPr="00044869">
        <w:rPr>
          <w:sz w:val="24"/>
        </w:rPr>
        <w:t>sociosanitario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appartenenza”.</w:t>
      </w:r>
    </w:p>
    <w:p w14:paraId="1368AA07" w14:textId="77777777" w:rsidR="009473E1" w:rsidRPr="00044869" w:rsidRDefault="009473E1">
      <w:pPr>
        <w:spacing w:line="276" w:lineRule="auto"/>
        <w:jc w:val="both"/>
        <w:rPr>
          <w:sz w:val="24"/>
        </w:rPr>
        <w:sectPr w:rsidR="009473E1" w:rsidRPr="00044869" w:rsidSect="00A94EEA">
          <w:headerReference w:type="default" r:id="rId7"/>
          <w:footerReference w:type="default" r:id="rId8"/>
          <w:type w:val="continuous"/>
          <w:pgSz w:w="11910" w:h="16840"/>
          <w:pgMar w:top="1660" w:right="1020" w:bottom="1240" w:left="1020" w:header="251" w:footer="1047" w:gutter="0"/>
          <w:pgNumType w:start="1"/>
          <w:cols w:space="720"/>
        </w:sectPr>
      </w:pPr>
    </w:p>
    <w:p w14:paraId="314F9580" w14:textId="77777777" w:rsidR="009473E1" w:rsidRPr="00044869" w:rsidRDefault="009473E1">
      <w:pPr>
        <w:pStyle w:val="Corpotesto"/>
        <w:spacing w:before="6"/>
        <w:rPr>
          <w:sz w:val="19"/>
        </w:rPr>
      </w:pPr>
    </w:p>
    <w:p w14:paraId="552729DD" w14:textId="7487A56E" w:rsidR="009473E1" w:rsidRPr="00044869" w:rsidRDefault="00000000">
      <w:pPr>
        <w:pStyle w:val="Paragrafoelenco"/>
        <w:numPr>
          <w:ilvl w:val="0"/>
          <w:numId w:val="5"/>
        </w:numPr>
        <w:tabs>
          <w:tab w:val="left" w:pos="472"/>
          <w:tab w:val="left" w:pos="473"/>
          <w:tab w:val="left" w:pos="1522"/>
          <w:tab w:val="left" w:pos="2565"/>
          <w:tab w:val="left" w:pos="3397"/>
          <w:tab w:val="left" w:pos="4193"/>
          <w:tab w:val="left" w:pos="5455"/>
          <w:tab w:val="left" w:pos="5711"/>
          <w:tab w:val="left" w:pos="6505"/>
          <w:tab w:val="left" w:pos="7514"/>
          <w:tab w:val="left" w:pos="8030"/>
        </w:tabs>
        <w:spacing w:before="90" w:line="276" w:lineRule="auto"/>
        <w:jc w:val="left"/>
        <w:rPr>
          <w:sz w:val="24"/>
        </w:rPr>
      </w:pPr>
      <w:r w:rsidRPr="00044869">
        <w:rPr>
          <w:sz w:val="24"/>
        </w:rPr>
        <w:t>l’Avviso</w:t>
      </w:r>
      <w:r w:rsidRPr="00044869">
        <w:rPr>
          <w:sz w:val="24"/>
        </w:rPr>
        <w:tab/>
        <w:t>pubblico</w:t>
      </w:r>
      <w:r w:rsidRPr="00044869">
        <w:rPr>
          <w:sz w:val="24"/>
        </w:rPr>
        <w:tab/>
        <w:t>“</w:t>
      </w:r>
      <w:proofErr w:type="gramStart"/>
      <w:r w:rsidRPr="00044869">
        <w:rPr>
          <w:sz w:val="24"/>
          <w:u w:val="single"/>
        </w:rPr>
        <w:tab/>
      </w:r>
      <w:r w:rsidR="00557E33">
        <w:rPr>
          <w:sz w:val="24"/>
          <w:u w:val="single"/>
        </w:rPr>
        <w:t xml:space="preserve">  </w:t>
      </w:r>
      <w:r w:rsidRPr="00044869">
        <w:rPr>
          <w:sz w:val="24"/>
        </w:rPr>
        <w:t>(</w:t>
      </w:r>
      <w:proofErr w:type="gramEnd"/>
      <w:r w:rsidRPr="00044869">
        <w:rPr>
          <w:i/>
          <w:sz w:val="24"/>
        </w:rPr>
        <w:t>titolo</w:t>
      </w:r>
      <w:r w:rsidRPr="00044869">
        <w:rPr>
          <w:i/>
          <w:sz w:val="24"/>
        </w:rPr>
        <w:tab/>
        <w:t>dell’avviso</w:t>
      </w:r>
      <w:r w:rsidRPr="00044869">
        <w:rPr>
          <w:i/>
          <w:sz w:val="24"/>
        </w:rPr>
        <w:tab/>
        <w:t>pubblico</w:t>
      </w:r>
      <w:r w:rsidRPr="00044869">
        <w:rPr>
          <w:i/>
          <w:sz w:val="24"/>
        </w:rPr>
        <w:tab/>
        <w:t>adottato</w:t>
      </w:r>
      <w:r w:rsidRPr="00044869">
        <w:rPr>
          <w:i/>
          <w:sz w:val="24"/>
        </w:rPr>
        <w:tab/>
        <w:t>dal</w:t>
      </w:r>
      <w:r w:rsidRPr="00044869">
        <w:rPr>
          <w:i/>
          <w:sz w:val="24"/>
        </w:rPr>
        <w:tab/>
        <w:t>Distretto/Comune</w:t>
      </w:r>
      <w:r w:rsidRPr="00044869">
        <w:rPr>
          <w:i/>
          <w:spacing w:val="-57"/>
          <w:sz w:val="24"/>
        </w:rPr>
        <w:t xml:space="preserve"> </w:t>
      </w:r>
      <w:r w:rsidRPr="00044869">
        <w:rPr>
          <w:i/>
          <w:sz w:val="24"/>
        </w:rPr>
        <w:t>capofila/Comune</w:t>
      </w:r>
      <w:r w:rsidRPr="00044869">
        <w:rPr>
          <w:sz w:val="24"/>
        </w:rPr>
        <w:t>)</w:t>
      </w:r>
      <w:r w:rsidRPr="00044869">
        <w:rPr>
          <w:sz w:val="24"/>
          <w:u w:val="single"/>
        </w:rPr>
        <w:tab/>
      </w:r>
      <w:r w:rsidRPr="00044869">
        <w:rPr>
          <w:sz w:val="24"/>
        </w:rPr>
        <w:t>”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adottato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da</w:t>
      </w:r>
      <w:r w:rsidRPr="00044869">
        <w:rPr>
          <w:sz w:val="24"/>
          <w:u w:val="single"/>
        </w:rPr>
        <w:tab/>
      </w:r>
      <w:r w:rsidRPr="00044869">
        <w:rPr>
          <w:sz w:val="24"/>
          <w:u w:val="single"/>
        </w:rPr>
        <w:tab/>
      </w:r>
      <w:r w:rsidRPr="00044869">
        <w:rPr>
          <w:sz w:val="24"/>
          <w:u w:val="single"/>
        </w:rPr>
        <w:tab/>
      </w:r>
      <w:r w:rsidRPr="00044869">
        <w:rPr>
          <w:sz w:val="24"/>
        </w:rPr>
        <w:t>(</w:t>
      </w:r>
      <w:r w:rsidRPr="00044869">
        <w:rPr>
          <w:spacing w:val="-1"/>
          <w:sz w:val="24"/>
        </w:rPr>
        <w:t xml:space="preserve"> </w:t>
      </w:r>
      <w:r w:rsidRPr="00044869">
        <w:rPr>
          <w:i/>
          <w:sz w:val="24"/>
        </w:rPr>
        <w:t>Distretto/Comune</w:t>
      </w:r>
      <w:r w:rsidRPr="00044869">
        <w:rPr>
          <w:i/>
          <w:spacing w:val="-2"/>
          <w:sz w:val="24"/>
        </w:rPr>
        <w:t xml:space="preserve"> </w:t>
      </w:r>
      <w:r w:rsidRPr="00044869">
        <w:rPr>
          <w:i/>
          <w:sz w:val="24"/>
        </w:rPr>
        <w:t>capofila/Comune</w:t>
      </w:r>
      <w:r w:rsidRPr="00044869">
        <w:rPr>
          <w:sz w:val="24"/>
        </w:rPr>
        <w:t>)_.</w:t>
      </w:r>
    </w:p>
    <w:p w14:paraId="5A7DDF5F" w14:textId="77777777" w:rsidR="009473E1" w:rsidRPr="00044869" w:rsidRDefault="009473E1">
      <w:pPr>
        <w:pStyle w:val="Corpotesto"/>
        <w:rPr>
          <w:sz w:val="26"/>
        </w:rPr>
      </w:pPr>
    </w:p>
    <w:p w14:paraId="560833B8" w14:textId="77777777" w:rsidR="009473E1" w:rsidRPr="00044869" w:rsidRDefault="009473E1">
      <w:pPr>
        <w:pStyle w:val="Corpotesto"/>
        <w:spacing w:before="3"/>
        <w:rPr>
          <w:sz w:val="34"/>
        </w:rPr>
      </w:pPr>
    </w:p>
    <w:p w14:paraId="13B4F350" w14:textId="77777777" w:rsidR="009473E1" w:rsidRPr="00044869" w:rsidRDefault="00000000">
      <w:pPr>
        <w:pStyle w:val="Titolo1"/>
        <w:spacing w:before="1"/>
      </w:pPr>
      <w:r w:rsidRPr="00044869">
        <w:t>SI</w:t>
      </w:r>
      <w:r w:rsidRPr="00044869">
        <w:rPr>
          <w:spacing w:val="-1"/>
        </w:rPr>
        <w:t xml:space="preserve"> </w:t>
      </w:r>
      <w:r w:rsidRPr="00044869">
        <w:t>STIPULA</w:t>
      </w:r>
      <w:r w:rsidRPr="00044869">
        <w:rPr>
          <w:spacing w:val="-1"/>
        </w:rPr>
        <w:t xml:space="preserve"> </w:t>
      </w:r>
      <w:r w:rsidRPr="00044869">
        <w:t>QUANTO</w:t>
      </w:r>
      <w:r w:rsidRPr="00044869">
        <w:rPr>
          <w:spacing w:val="-1"/>
        </w:rPr>
        <w:t xml:space="preserve"> </w:t>
      </w:r>
      <w:r w:rsidRPr="00044869">
        <w:t>SEGUE</w:t>
      </w:r>
    </w:p>
    <w:p w14:paraId="1FE6F2E5" w14:textId="77777777" w:rsidR="009473E1" w:rsidRPr="00044869" w:rsidRDefault="009473E1">
      <w:pPr>
        <w:pStyle w:val="Corpotesto"/>
        <w:rPr>
          <w:b/>
          <w:sz w:val="26"/>
        </w:rPr>
      </w:pPr>
    </w:p>
    <w:p w14:paraId="7A0102D2" w14:textId="77777777" w:rsidR="009473E1" w:rsidRPr="00044869" w:rsidRDefault="009473E1">
      <w:pPr>
        <w:pStyle w:val="Corpotesto"/>
        <w:spacing w:before="11"/>
        <w:rPr>
          <w:b/>
          <w:sz w:val="25"/>
        </w:rPr>
      </w:pPr>
    </w:p>
    <w:p w14:paraId="13D62502" w14:textId="77777777" w:rsidR="009473E1" w:rsidRPr="00044869" w:rsidRDefault="00000000">
      <w:pPr>
        <w:jc w:val="center"/>
        <w:rPr>
          <w:b/>
          <w:sz w:val="24"/>
        </w:rPr>
      </w:pPr>
      <w:r w:rsidRPr="00044869">
        <w:rPr>
          <w:b/>
          <w:sz w:val="24"/>
        </w:rPr>
        <w:t>Art.</w:t>
      </w:r>
      <w:r w:rsidRPr="00044869">
        <w:rPr>
          <w:b/>
          <w:spacing w:val="-1"/>
          <w:sz w:val="24"/>
        </w:rPr>
        <w:t xml:space="preserve"> </w:t>
      </w:r>
      <w:r w:rsidRPr="00044869">
        <w:rPr>
          <w:b/>
          <w:sz w:val="24"/>
        </w:rPr>
        <w:t>1</w:t>
      </w:r>
      <w:r w:rsidRPr="00044869">
        <w:rPr>
          <w:b/>
          <w:spacing w:val="-1"/>
          <w:sz w:val="24"/>
        </w:rPr>
        <w:t xml:space="preserve"> </w:t>
      </w:r>
      <w:r w:rsidRPr="00044869">
        <w:rPr>
          <w:b/>
          <w:sz w:val="24"/>
        </w:rPr>
        <w:t>Oggetto</w:t>
      </w:r>
    </w:p>
    <w:p w14:paraId="195674CD" w14:textId="77777777" w:rsidR="009473E1" w:rsidRPr="00044869" w:rsidRDefault="00000000">
      <w:pPr>
        <w:pStyle w:val="Paragrafoelenco"/>
        <w:numPr>
          <w:ilvl w:val="1"/>
          <w:numId w:val="5"/>
        </w:numPr>
        <w:tabs>
          <w:tab w:val="left" w:pos="833"/>
          <w:tab w:val="left" w:pos="5782"/>
        </w:tabs>
        <w:spacing w:before="161" w:line="278" w:lineRule="auto"/>
        <w:rPr>
          <w:sz w:val="24"/>
        </w:rPr>
      </w:pPr>
      <w:r w:rsidRPr="00044869">
        <w:rPr>
          <w:sz w:val="24"/>
        </w:rPr>
        <w:t>Il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presente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atto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unilaterale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ottiene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validità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legale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esclusivamente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nell’ipotesi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cui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il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progetto</w:t>
      </w:r>
      <w:r w:rsidRPr="00044869">
        <w:rPr>
          <w:spacing w:val="-58"/>
          <w:sz w:val="24"/>
        </w:rPr>
        <w:t xml:space="preserve"> </w:t>
      </w:r>
      <w:r w:rsidRPr="00044869">
        <w:rPr>
          <w:sz w:val="24"/>
        </w:rPr>
        <w:t>denominato</w:t>
      </w:r>
      <w:r w:rsidRPr="00044869">
        <w:rPr>
          <w:spacing w:val="48"/>
          <w:sz w:val="24"/>
        </w:rPr>
        <w:t xml:space="preserve"> </w:t>
      </w:r>
      <w:r w:rsidRPr="00044869">
        <w:rPr>
          <w:sz w:val="24"/>
        </w:rPr>
        <w:t>“</w:t>
      </w:r>
      <w:r w:rsidRPr="00044869">
        <w:rPr>
          <w:sz w:val="24"/>
          <w:u w:val="single"/>
        </w:rPr>
        <w:tab/>
      </w:r>
      <w:r w:rsidRPr="00044869">
        <w:rPr>
          <w:sz w:val="24"/>
        </w:rPr>
        <w:t>”</w:t>
      </w:r>
      <w:r w:rsidRPr="00044869">
        <w:rPr>
          <w:spacing w:val="47"/>
          <w:sz w:val="24"/>
        </w:rPr>
        <w:t xml:space="preserve"> </w:t>
      </w:r>
      <w:r w:rsidRPr="00044869">
        <w:rPr>
          <w:sz w:val="24"/>
        </w:rPr>
        <w:t>verrà</w:t>
      </w:r>
      <w:r w:rsidRPr="00044869">
        <w:rPr>
          <w:spacing w:val="47"/>
          <w:sz w:val="24"/>
        </w:rPr>
        <w:t xml:space="preserve"> </w:t>
      </w:r>
      <w:r w:rsidRPr="00044869">
        <w:rPr>
          <w:sz w:val="24"/>
        </w:rPr>
        <w:t>ammesso</w:t>
      </w:r>
      <w:r w:rsidRPr="00044869">
        <w:rPr>
          <w:spacing w:val="48"/>
          <w:sz w:val="24"/>
        </w:rPr>
        <w:t xml:space="preserve"> </w:t>
      </w:r>
      <w:r w:rsidRPr="00044869">
        <w:rPr>
          <w:sz w:val="24"/>
        </w:rPr>
        <w:t>a</w:t>
      </w:r>
      <w:r w:rsidRPr="00044869">
        <w:rPr>
          <w:spacing w:val="47"/>
          <w:sz w:val="24"/>
        </w:rPr>
        <w:t xml:space="preserve"> </w:t>
      </w:r>
      <w:r w:rsidRPr="00044869">
        <w:rPr>
          <w:sz w:val="24"/>
        </w:rPr>
        <w:t>finanziamento,</w:t>
      </w:r>
      <w:r w:rsidRPr="00044869">
        <w:rPr>
          <w:spacing w:val="48"/>
          <w:sz w:val="24"/>
        </w:rPr>
        <w:t xml:space="preserve"> </w:t>
      </w:r>
      <w:r w:rsidRPr="00044869">
        <w:rPr>
          <w:sz w:val="24"/>
        </w:rPr>
        <w:t>così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come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previsto dall’Avviso pubblico in oggetto;</w:t>
      </w:r>
    </w:p>
    <w:p w14:paraId="24CBA35B" w14:textId="77777777" w:rsidR="009473E1" w:rsidRPr="00044869" w:rsidRDefault="009473E1">
      <w:pPr>
        <w:pStyle w:val="Corpotesto"/>
        <w:rPr>
          <w:sz w:val="26"/>
        </w:rPr>
      </w:pPr>
    </w:p>
    <w:p w14:paraId="3346AD74" w14:textId="77777777" w:rsidR="009473E1" w:rsidRPr="00044869" w:rsidRDefault="009473E1">
      <w:pPr>
        <w:pStyle w:val="Corpotesto"/>
        <w:spacing w:before="11"/>
        <w:rPr>
          <w:sz w:val="21"/>
        </w:rPr>
      </w:pPr>
    </w:p>
    <w:p w14:paraId="39791B59" w14:textId="77777777" w:rsidR="009473E1" w:rsidRPr="00044869" w:rsidRDefault="00000000">
      <w:pPr>
        <w:pStyle w:val="Paragrafoelenco"/>
        <w:numPr>
          <w:ilvl w:val="1"/>
          <w:numId w:val="5"/>
        </w:numPr>
        <w:tabs>
          <w:tab w:val="left" w:pos="833"/>
        </w:tabs>
        <w:spacing w:before="0" w:line="276" w:lineRule="auto"/>
        <w:rPr>
          <w:sz w:val="24"/>
        </w:rPr>
      </w:pPr>
      <w:r w:rsidRPr="00044869">
        <w:rPr>
          <w:sz w:val="24"/>
        </w:rPr>
        <w:t>L’atto disciplina la realizzazione del progetto di cui alla presente, che l’Ente individuato in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premessa, si impegna a realizzare nei modi, nei termini e nel rispetto di quanto indicato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nell’Avviso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pubblico in oggetto.</w:t>
      </w:r>
    </w:p>
    <w:p w14:paraId="761B07DC" w14:textId="77777777" w:rsidR="009473E1" w:rsidRPr="00044869" w:rsidRDefault="009473E1">
      <w:pPr>
        <w:pStyle w:val="Corpotesto"/>
        <w:rPr>
          <w:sz w:val="26"/>
        </w:rPr>
      </w:pPr>
    </w:p>
    <w:p w14:paraId="06097DA9" w14:textId="77777777" w:rsidR="009473E1" w:rsidRPr="00044869" w:rsidRDefault="009473E1">
      <w:pPr>
        <w:pStyle w:val="Corpotesto"/>
        <w:spacing w:before="4"/>
      </w:pPr>
    </w:p>
    <w:p w14:paraId="35265DE3" w14:textId="77777777" w:rsidR="009473E1" w:rsidRPr="00044869" w:rsidRDefault="00000000">
      <w:pPr>
        <w:pStyle w:val="Titolo1"/>
      </w:pPr>
      <w:r w:rsidRPr="00044869">
        <w:t>Art.</w:t>
      </w:r>
      <w:r w:rsidRPr="00044869">
        <w:rPr>
          <w:spacing w:val="-2"/>
        </w:rPr>
        <w:t xml:space="preserve"> </w:t>
      </w:r>
      <w:r w:rsidRPr="00044869">
        <w:t>2</w:t>
      </w:r>
      <w:r w:rsidRPr="00044869">
        <w:rPr>
          <w:spacing w:val="-1"/>
        </w:rPr>
        <w:t xml:space="preserve"> </w:t>
      </w:r>
      <w:r w:rsidRPr="00044869">
        <w:t>Obblighi,</w:t>
      </w:r>
      <w:r w:rsidRPr="00044869">
        <w:rPr>
          <w:spacing w:val="-1"/>
        </w:rPr>
        <w:t xml:space="preserve"> </w:t>
      </w:r>
      <w:r w:rsidRPr="00044869">
        <w:t>responsabilità</w:t>
      </w:r>
      <w:r w:rsidRPr="00044869">
        <w:rPr>
          <w:spacing w:val="-1"/>
        </w:rPr>
        <w:t xml:space="preserve"> </w:t>
      </w:r>
      <w:r w:rsidRPr="00044869">
        <w:t>e</w:t>
      </w:r>
      <w:r w:rsidRPr="00044869">
        <w:rPr>
          <w:spacing w:val="-3"/>
        </w:rPr>
        <w:t xml:space="preserve"> </w:t>
      </w:r>
      <w:r w:rsidRPr="00044869">
        <w:t>compiti</w:t>
      </w:r>
      <w:r w:rsidRPr="00044869">
        <w:rPr>
          <w:spacing w:val="-2"/>
        </w:rPr>
        <w:t xml:space="preserve"> </w:t>
      </w:r>
      <w:r w:rsidRPr="00044869">
        <w:t>dell’Ente</w:t>
      </w:r>
      <w:r w:rsidRPr="00044869">
        <w:rPr>
          <w:spacing w:val="-2"/>
        </w:rPr>
        <w:t xml:space="preserve"> </w:t>
      </w:r>
      <w:r w:rsidRPr="00044869">
        <w:t>beneficiario</w:t>
      </w:r>
    </w:p>
    <w:p w14:paraId="1BECAEB9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61" w:line="276" w:lineRule="auto"/>
        <w:rPr>
          <w:sz w:val="24"/>
        </w:rPr>
      </w:pPr>
      <w:r w:rsidRPr="00044869">
        <w:rPr>
          <w:sz w:val="24"/>
        </w:rPr>
        <w:t>Nella realizzazione del progetto di cui al presente atto, l’Ente beneficiario si impegna ad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operare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nel pieno rispetto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delle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disposizioni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vigenti in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materia.</w:t>
      </w:r>
    </w:p>
    <w:p w14:paraId="61F7C034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line="276" w:lineRule="auto"/>
        <w:rPr>
          <w:sz w:val="24"/>
        </w:rPr>
      </w:pPr>
      <w:r w:rsidRPr="00044869">
        <w:rPr>
          <w:sz w:val="24"/>
        </w:rPr>
        <w:t>L’Ente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è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direttamente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responsabile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dell’osservanza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tutti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gli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obblighi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derivanti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dalle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leggi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o</w:t>
      </w:r>
      <w:r w:rsidRPr="00044869">
        <w:rPr>
          <w:spacing w:val="-58"/>
          <w:sz w:val="24"/>
        </w:rPr>
        <w:t xml:space="preserve"> </w:t>
      </w:r>
      <w:r w:rsidRPr="00044869">
        <w:rPr>
          <w:sz w:val="24"/>
        </w:rPr>
        <w:t>dai contratti di lavoro in relazione al personale impegnato nelle attività, compresi quelli in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materia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previdenza,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assistenza,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tutela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delle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condizioni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lavoro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ed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assicurazione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contro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gli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infortuni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sul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lavoro.</w:t>
      </w:r>
    </w:p>
    <w:p w14:paraId="7895724A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17" w:line="280" w:lineRule="auto"/>
        <w:ind w:right="112"/>
        <w:rPr>
          <w:sz w:val="24"/>
        </w:rPr>
      </w:pPr>
      <w:r w:rsidRPr="00044869">
        <w:rPr>
          <w:sz w:val="24"/>
        </w:rPr>
        <w:t>Il Distretto non è responsabile per eventuali danni che possano derivare a terzi dalle attività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connesse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alla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realizzazione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delle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attività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cui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al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presente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accordo.</w:t>
      </w:r>
    </w:p>
    <w:p w14:paraId="184E7433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13" w:line="276" w:lineRule="auto"/>
        <w:rPr>
          <w:sz w:val="24"/>
        </w:rPr>
      </w:pPr>
      <w:r w:rsidRPr="00044869">
        <w:rPr>
          <w:sz w:val="24"/>
        </w:rPr>
        <w:t>L’Ente</w:t>
      </w:r>
      <w:r w:rsidRPr="00044869">
        <w:rPr>
          <w:spacing w:val="-10"/>
          <w:sz w:val="24"/>
        </w:rPr>
        <w:t xml:space="preserve"> </w:t>
      </w:r>
      <w:r w:rsidRPr="00044869">
        <w:rPr>
          <w:sz w:val="24"/>
        </w:rPr>
        <w:t>beneficiario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garantisce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che</w:t>
      </w:r>
      <w:r w:rsidRPr="00044869">
        <w:rPr>
          <w:spacing w:val="-10"/>
          <w:sz w:val="24"/>
        </w:rPr>
        <w:t xml:space="preserve"> </w:t>
      </w:r>
      <w:r w:rsidRPr="00044869">
        <w:rPr>
          <w:sz w:val="24"/>
        </w:rPr>
        <w:t>i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destinatari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coinvolti</w:t>
      </w:r>
      <w:r w:rsidRPr="00044869">
        <w:rPr>
          <w:spacing w:val="-10"/>
          <w:sz w:val="24"/>
        </w:rPr>
        <w:t xml:space="preserve"> </w:t>
      </w:r>
      <w:r w:rsidRPr="00044869">
        <w:rPr>
          <w:sz w:val="24"/>
        </w:rPr>
        <w:t>nelle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attività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progettuali</w:t>
      </w:r>
      <w:r w:rsidRPr="00044869">
        <w:rPr>
          <w:spacing w:val="-9"/>
          <w:sz w:val="24"/>
        </w:rPr>
        <w:t xml:space="preserve"> </w:t>
      </w:r>
      <w:r w:rsidRPr="00044869">
        <w:rPr>
          <w:sz w:val="24"/>
        </w:rPr>
        <w:t>sono</w:t>
      </w:r>
      <w:r w:rsidRPr="00044869">
        <w:rPr>
          <w:spacing w:val="-10"/>
          <w:sz w:val="24"/>
        </w:rPr>
        <w:t xml:space="preserve"> </w:t>
      </w:r>
      <w:r w:rsidRPr="00044869">
        <w:rPr>
          <w:sz w:val="24"/>
        </w:rPr>
        <w:t>coperti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da polizza assicurativa contro gli infortuni e le malattie, nonché per la responsabilità civile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verso i terzi, esonerando espressamente il Distretto da ogni e qualunque responsabilità in tal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senso.</w:t>
      </w:r>
    </w:p>
    <w:p w14:paraId="14CC90FC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18" w:line="276" w:lineRule="auto"/>
        <w:rPr>
          <w:sz w:val="24"/>
        </w:rPr>
      </w:pPr>
      <w:r w:rsidRPr="00044869">
        <w:rPr>
          <w:sz w:val="24"/>
        </w:rPr>
        <w:t>L’Ente beneficiario si impegna altresì a fornire al Distretto le informazioni richieste per</w:t>
      </w:r>
      <w:r w:rsidRPr="00044869">
        <w:rPr>
          <w:spacing w:val="1"/>
          <w:sz w:val="24"/>
        </w:rPr>
        <w:t xml:space="preserve"> </w:t>
      </w:r>
      <w:r w:rsidRPr="00044869">
        <w:rPr>
          <w:spacing w:val="-1"/>
          <w:sz w:val="24"/>
        </w:rPr>
        <w:t>l’adempimento</w:t>
      </w:r>
      <w:r w:rsidRPr="00044869">
        <w:rPr>
          <w:spacing w:val="-14"/>
          <w:sz w:val="24"/>
        </w:rPr>
        <w:t xml:space="preserve"> </w:t>
      </w:r>
      <w:r w:rsidRPr="00044869">
        <w:rPr>
          <w:spacing w:val="-1"/>
          <w:sz w:val="24"/>
        </w:rPr>
        <w:t>degli</w:t>
      </w:r>
      <w:r w:rsidRPr="00044869">
        <w:rPr>
          <w:spacing w:val="-14"/>
          <w:sz w:val="24"/>
        </w:rPr>
        <w:t xml:space="preserve"> </w:t>
      </w:r>
      <w:r w:rsidRPr="00044869">
        <w:rPr>
          <w:spacing w:val="-1"/>
          <w:sz w:val="24"/>
        </w:rPr>
        <w:t>obblighi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cui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agli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articoli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26</w:t>
      </w:r>
      <w:r w:rsidRPr="00044869">
        <w:rPr>
          <w:spacing w:val="-13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27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decreto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legislativo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14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marzo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2013,</w:t>
      </w:r>
    </w:p>
    <w:p w14:paraId="06E2DFD4" w14:textId="77777777" w:rsidR="009473E1" w:rsidRPr="00044869" w:rsidRDefault="00000000">
      <w:pPr>
        <w:pStyle w:val="Corpotesto"/>
        <w:spacing w:line="280" w:lineRule="auto"/>
        <w:ind w:left="832" w:right="112"/>
        <w:jc w:val="both"/>
      </w:pPr>
      <w:r w:rsidRPr="00044869">
        <w:t>n.</w:t>
      </w:r>
      <w:r w:rsidRPr="00044869">
        <w:rPr>
          <w:spacing w:val="-7"/>
        </w:rPr>
        <w:t xml:space="preserve"> </w:t>
      </w:r>
      <w:r w:rsidRPr="00044869">
        <w:t>33</w:t>
      </w:r>
      <w:r w:rsidRPr="00044869">
        <w:rPr>
          <w:spacing w:val="-7"/>
        </w:rPr>
        <w:t xml:space="preserve"> </w:t>
      </w:r>
      <w:r w:rsidRPr="00044869">
        <w:t>e</w:t>
      </w:r>
      <w:r w:rsidRPr="00044869">
        <w:rPr>
          <w:spacing w:val="-7"/>
        </w:rPr>
        <w:t xml:space="preserve"> </w:t>
      </w:r>
      <w:r w:rsidRPr="00044869">
        <w:t>successive</w:t>
      </w:r>
      <w:r w:rsidRPr="00044869">
        <w:rPr>
          <w:spacing w:val="-6"/>
        </w:rPr>
        <w:t xml:space="preserve"> </w:t>
      </w:r>
      <w:r w:rsidRPr="00044869">
        <w:t>modificazioni,</w:t>
      </w:r>
      <w:r w:rsidRPr="00044869">
        <w:rPr>
          <w:spacing w:val="-7"/>
        </w:rPr>
        <w:t xml:space="preserve"> </w:t>
      </w:r>
      <w:r w:rsidRPr="00044869">
        <w:t>dei</w:t>
      </w:r>
      <w:r w:rsidRPr="00044869">
        <w:rPr>
          <w:spacing w:val="-7"/>
        </w:rPr>
        <w:t xml:space="preserve"> </w:t>
      </w:r>
      <w:r w:rsidRPr="00044869">
        <w:t>quali</w:t>
      </w:r>
      <w:r w:rsidRPr="00044869">
        <w:rPr>
          <w:spacing w:val="-7"/>
        </w:rPr>
        <w:t xml:space="preserve"> </w:t>
      </w:r>
      <w:r w:rsidRPr="00044869">
        <w:t>prende</w:t>
      </w:r>
      <w:r w:rsidRPr="00044869">
        <w:rPr>
          <w:spacing w:val="-7"/>
        </w:rPr>
        <w:t xml:space="preserve"> </w:t>
      </w:r>
      <w:r w:rsidRPr="00044869">
        <w:t>espressamente</w:t>
      </w:r>
      <w:r w:rsidRPr="00044869">
        <w:rPr>
          <w:spacing w:val="-6"/>
        </w:rPr>
        <w:t xml:space="preserve"> </w:t>
      </w:r>
      <w:r w:rsidRPr="00044869">
        <w:t>atto</w:t>
      </w:r>
      <w:r w:rsidRPr="00044869">
        <w:rPr>
          <w:spacing w:val="-7"/>
        </w:rPr>
        <w:t xml:space="preserve"> </w:t>
      </w:r>
      <w:r w:rsidRPr="00044869">
        <w:t>e</w:t>
      </w:r>
      <w:r w:rsidRPr="00044869">
        <w:rPr>
          <w:spacing w:val="-7"/>
        </w:rPr>
        <w:t xml:space="preserve"> </w:t>
      </w:r>
      <w:r w:rsidRPr="00044869">
        <w:t>alla</w:t>
      </w:r>
      <w:r w:rsidRPr="00044869">
        <w:rPr>
          <w:spacing w:val="-7"/>
        </w:rPr>
        <w:t xml:space="preserve"> </w:t>
      </w:r>
      <w:r w:rsidRPr="00044869">
        <w:t>cui</w:t>
      </w:r>
      <w:r w:rsidRPr="00044869">
        <w:rPr>
          <w:spacing w:val="-6"/>
        </w:rPr>
        <w:t xml:space="preserve"> </w:t>
      </w:r>
      <w:r w:rsidRPr="00044869">
        <w:t>pubblicazione</w:t>
      </w:r>
      <w:r w:rsidRPr="00044869">
        <w:rPr>
          <w:spacing w:val="-58"/>
        </w:rPr>
        <w:t xml:space="preserve"> </w:t>
      </w:r>
      <w:r w:rsidRPr="00044869">
        <w:t>acconsente</w:t>
      </w:r>
      <w:r w:rsidRPr="00044869">
        <w:rPr>
          <w:spacing w:val="-2"/>
        </w:rPr>
        <w:t xml:space="preserve"> </w:t>
      </w:r>
      <w:r w:rsidRPr="00044869">
        <w:t>con la</w:t>
      </w:r>
      <w:r w:rsidRPr="00044869">
        <w:rPr>
          <w:spacing w:val="-1"/>
        </w:rPr>
        <w:t xml:space="preserve"> </w:t>
      </w:r>
      <w:r w:rsidRPr="00044869">
        <w:t>sottoscrizione</w:t>
      </w:r>
      <w:r w:rsidRPr="00044869">
        <w:rPr>
          <w:spacing w:val="-1"/>
        </w:rPr>
        <w:t xml:space="preserve"> </w:t>
      </w:r>
      <w:r w:rsidRPr="00044869">
        <w:t>del</w:t>
      </w:r>
      <w:r w:rsidRPr="00044869">
        <w:rPr>
          <w:spacing w:val="-1"/>
        </w:rPr>
        <w:t xml:space="preserve"> </w:t>
      </w:r>
      <w:r w:rsidRPr="00044869">
        <w:t>presente</w:t>
      </w:r>
      <w:r w:rsidRPr="00044869">
        <w:rPr>
          <w:spacing w:val="-1"/>
        </w:rPr>
        <w:t xml:space="preserve"> </w:t>
      </w:r>
      <w:r w:rsidRPr="00044869">
        <w:t>accordo.</w:t>
      </w:r>
    </w:p>
    <w:p w14:paraId="48B1780B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11" w:line="276" w:lineRule="auto"/>
        <w:ind w:right="112"/>
        <w:rPr>
          <w:sz w:val="24"/>
        </w:rPr>
      </w:pPr>
      <w:r w:rsidRPr="00044869">
        <w:rPr>
          <w:sz w:val="24"/>
        </w:rPr>
        <w:t>L’Ente beneficiario si impegna al rispetto della normativa vigente in materia di trasparenza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dei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fondi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ricevuti.</w:t>
      </w:r>
    </w:p>
    <w:p w14:paraId="5B572865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line="276" w:lineRule="auto"/>
        <w:rPr>
          <w:sz w:val="24"/>
        </w:rPr>
      </w:pPr>
      <w:r w:rsidRPr="00044869">
        <w:rPr>
          <w:sz w:val="24"/>
        </w:rPr>
        <w:t>L’Ente beneficiario ha l’obbligo di citare esplicitamente nel materiale predisposto per la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realizzazione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delle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attività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(brochure,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siti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web,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pubblicazioni,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pieghevoli,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manifesti,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ecc.)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che</w:t>
      </w:r>
    </w:p>
    <w:p w14:paraId="39B581D5" w14:textId="77777777" w:rsidR="009473E1" w:rsidRPr="00044869" w:rsidRDefault="009473E1">
      <w:pPr>
        <w:spacing w:line="276" w:lineRule="auto"/>
        <w:jc w:val="both"/>
        <w:rPr>
          <w:sz w:val="24"/>
        </w:rPr>
        <w:sectPr w:rsidR="009473E1" w:rsidRPr="00044869" w:rsidSect="00A94EEA">
          <w:pgSz w:w="11910" w:h="16840"/>
          <w:pgMar w:top="1660" w:right="1020" w:bottom="1240" w:left="1020" w:header="251" w:footer="1047" w:gutter="0"/>
          <w:cols w:space="720"/>
        </w:sectPr>
      </w:pPr>
    </w:p>
    <w:p w14:paraId="0342ABBD" w14:textId="77777777" w:rsidR="009473E1" w:rsidRPr="00044869" w:rsidRDefault="009473E1">
      <w:pPr>
        <w:pStyle w:val="Corpotesto"/>
        <w:spacing w:before="6"/>
        <w:rPr>
          <w:sz w:val="19"/>
        </w:rPr>
      </w:pPr>
    </w:p>
    <w:p w14:paraId="2FC31F98" w14:textId="77777777" w:rsidR="009473E1" w:rsidRPr="00044869" w:rsidRDefault="00000000">
      <w:pPr>
        <w:pStyle w:val="Corpotesto"/>
        <w:spacing w:before="90" w:line="276" w:lineRule="auto"/>
        <w:ind w:left="832" w:right="111"/>
        <w:jc w:val="both"/>
      </w:pPr>
      <w:r w:rsidRPr="00044869">
        <w:t>lo stesso è stato realizzato con il finanziamento concesso dal Distretto a valere sul Fondo per</w:t>
      </w:r>
      <w:r w:rsidRPr="00044869">
        <w:rPr>
          <w:spacing w:val="-57"/>
        </w:rPr>
        <w:t xml:space="preserve"> </w:t>
      </w:r>
      <w:r w:rsidRPr="00044869">
        <w:t>il finanziamento di progetti e attività di interesse generale nel terzo settore di cui all’art. 72</w:t>
      </w:r>
      <w:r w:rsidRPr="00044869">
        <w:rPr>
          <w:spacing w:val="1"/>
        </w:rPr>
        <w:t xml:space="preserve"> </w:t>
      </w:r>
      <w:r w:rsidRPr="00044869">
        <w:t>del</w:t>
      </w:r>
      <w:r w:rsidRPr="00044869">
        <w:rPr>
          <w:spacing w:val="-1"/>
        </w:rPr>
        <w:t xml:space="preserve"> </w:t>
      </w:r>
      <w:r w:rsidRPr="00044869">
        <w:t>decreto legislativo n.117/2017.</w:t>
      </w:r>
    </w:p>
    <w:p w14:paraId="6B9FCAF5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118" w:line="276" w:lineRule="auto"/>
        <w:rPr>
          <w:sz w:val="24"/>
        </w:rPr>
      </w:pPr>
      <w:r w:rsidRPr="00044869">
        <w:rPr>
          <w:sz w:val="24"/>
        </w:rPr>
        <w:t>L’utilizzo e/o la pubblicazione dei loghi distrettuale, regionale e ministeriale, resi disponibili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all’Ente,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dovrà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avvenire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in conformità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alle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regole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Identità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Visiva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in vigore.</w:t>
      </w:r>
    </w:p>
    <w:p w14:paraId="6C3A0772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line="276" w:lineRule="auto"/>
        <w:rPr>
          <w:sz w:val="24"/>
        </w:rPr>
      </w:pPr>
      <w:r w:rsidRPr="00044869">
        <w:rPr>
          <w:sz w:val="24"/>
        </w:rPr>
        <w:t>Qualora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l’Ente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beneficiario,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anche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concorso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con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altri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enti/associazioni/organismi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e/o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impegnati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a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diverso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titolo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nell’articolazione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nell’attuazione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dell’intervento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parola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o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parte</w:t>
      </w:r>
      <w:r w:rsidRPr="00044869">
        <w:rPr>
          <w:spacing w:val="-58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esso,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intenda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pubblicare,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su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riviste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nazionali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ed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internazionali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risultati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(opere,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dati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grezzi,</w:t>
      </w:r>
      <w:r w:rsidRPr="00044869">
        <w:rPr>
          <w:spacing w:val="-58"/>
          <w:sz w:val="24"/>
        </w:rPr>
        <w:t xml:space="preserve"> </w:t>
      </w:r>
      <w:r w:rsidRPr="00044869">
        <w:rPr>
          <w:spacing w:val="-1"/>
          <w:sz w:val="24"/>
        </w:rPr>
        <w:t>sensibili,</w:t>
      </w:r>
      <w:r w:rsidRPr="00044869">
        <w:rPr>
          <w:spacing w:val="-14"/>
          <w:sz w:val="24"/>
        </w:rPr>
        <w:t xml:space="preserve"> </w:t>
      </w:r>
      <w:r w:rsidRPr="00044869">
        <w:rPr>
          <w:spacing w:val="-1"/>
          <w:sz w:val="24"/>
        </w:rPr>
        <w:t>elaborati,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etc.)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delle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attività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oggetto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esporli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farne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uso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occasione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14"/>
          <w:sz w:val="24"/>
        </w:rPr>
        <w:t xml:space="preserve"> </w:t>
      </w:r>
      <w:r w:rsidRPr="00044869">
        <w:rPr>
          <w:sz w:val="24"/>
        </w:rPr>
        <w:t>congressi,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convegni, seminari o simili, concorderà con la Direzione regionale per l’inclusione sociale 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termini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i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modi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delle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pubblicazioni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comunque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le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parti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sono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tenute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a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citare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l'accordo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nel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cui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ambito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è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stata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svolta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l’attività.</w:t>
      </w:r>
    </w:p>
    <w:p w14:paraId="093C96BB" w14:textId="77777777" w:rsidR="009473E1" w:rsidRPr="00044869" w:rsidRDefault="00000000">
      <w:pPr>
        <w:pStyle w:val="Paragrafoelenco"/>
        <w:numPr>
          <w:ilvl w:val="0"/>
          <w:numId w:val="4"/>
        </w:numPr>
        <w:tabs>
          <w:tab w:val="left" w:pos="827"/>
        </w:tabs>
        <w:spacing w:before="121" w:line="276" w:lineRule="auto"/>
        <w:ind w:left="826" w:hanging="357"/>
        <w:rPr>
          <w:sz w:val="24"/>
        </w:rPr>
      </w:pPr>
      <w:r w:rsidRPr="00044869">
        <w:rPr>
          <w:sz w:val="24"/>
        </w:rPr>
        <w:t>L’Ente beneficiario ha l’obbligo di conservare la documentazione amministrativo contabile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relativa al progetto, in originale, per dieci anni, in conformità a quanto disposto dall’articolo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2220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del Codice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civile.</w:t>
      </w:r>
    </w:p>
    <w:p w14:paraId="746F3037" w14:textId="77777777" w:rsidR="009473E1" w:rsidRPr="00044869" w:rsidRDefault="009473E1">
      <w:pPr>
        <w:pStyle w:val="Corpotesto"/>
        <w:rPr>
          <w:sz w:val="26"/>
        </w:rPr>
      </w:pPr>
    </w:p>
    <w:p w14:paraId="6899953B" w14:textId="77777777" w:rsidR="009473E1" w:rsidRPr="00044869" w:rsidRDefault="009473E1">
      <w:pPr>
        <w:pStyle w:val="Corpotesto"/>
        <w:spacing w:before="3"/>
        <w:rPr>
          <w:sz w:val="22"/>
        </w:rPr>
      </w:pPr>
    </w:p>
    <w:p w14:paraId="66FEDDF6" w14:textId="77777777" w:rsidR="009473E1" w:rsidRPr="00044869" w:rsidRDefault="00000000">
      <w:pPr>
        <w:pStyle w:val="Titolo1"/>
      </w:pPr>
      <w:r w:rsidRPr="00044869">
        <w:t>Art.</w:t>
      </w:r>
      <w:r w:rsidRPr="00044869">
        <w:rPr>
          <w:spacing w:val="-2"/>
        </w:rPr>
        <w:t xml:space="preserve"> </w:t>
      </w:r>
      <w:r w:rsidRPr="00044869">
        <w:t>3</w:t>
      </w:r>
      <w:r w:rsidRPr="00044869">
        <w:rPr>
          <w:spacing w:val="-1"/>
        </w:rPr>
        <w:t xml:space="preserve"> </w:t>
      </w:r>
      <w:r w:rsidRPr="00044869">
        <w:t>Irregolarità</w:t>
      </w:r>
      <w:r w:rsidRPr="00044869">
        <w:rPr>
          <w:spacing w:val="-1"/>
        </w:rPr>
        <w:t xml:space="preserve"> </w:t>
      </w:r>
      <w:r w:rsidRPr="00044869">
        <w:t>e</w:t>
      </w:r>
      <w:r w:rsidRPr="00044869">
        <w:rPr>
          <w:spacing w:val="-3"/>
        </w:rPr>
        <w:t xml:space="preserve"> </w:t>
      </w:r>
      <w:r w:rsidRPr="00044869">
        <w:t>sanzioni</w:t>
      </w:r>
    </w:p>
    <w:p w14:paraId="5A9604ED" w14:textId="77777777" w:rsidR="009473E1" w:rsidRPr="00044869" w:rsidRDefault="00000000">
      <w:pPr>
        <w:pStyle w:val="Paragrafoelenco"/>
        <w:numPr>
          <w:ilvl w:val="0"/>
          <w:numId w:val="3"/>
        </w:numPr>
        <w:tabs>
          <w:tab w:val="left" w:pos="833"/>
        </w:tabs>
        <w:spacing w:before="166" w:line="276" w:lineRule="auto"/>
        <w:rPr>
          <w:sz w:val="24"/>
        </w:rPr>
      </w:pPr>
      <w:r w:rsidRPr="00044869">
        <w:rPr>
          <w:sz w:val="24"/>
        </w:rPr>
        <w:t>Il Distretto, in caso di violazione degli obblighi derivanti dal presente atto, potrà disporre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l’interruzione del progetto e la revoca del finanziamento, qualora l’Ente beneficiario dello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stesso:</w:t>
      </w:r>
    </w:p>
    <w:p w14:paraId="4847DAC7" w14:textId="77777777" w:rsidR="009473E1" w:rsidRPr="00044869" w:rsidRDefault="00000000">
      <w:pPr>
        <w:pStyle w:val="Paragrafoelenco"/>
        <w:numPr>
          <w:ilvl w:val="1"/>
          <w:numId w:val="3"/>
        </w:numPr>
        <w:tabs>
          <w:tab w:val="left" w:pos="1247"/>
        </w:tabs>
        <w:spacing w:before="118"/>
        <w:ind w:right="0" w:hanging="361"/>
        <w:rPr>
          <w:sz w:val="24"/>
        </w:rPr>
      </w:pPr>
      <w:r w:rsidRPr="00044869">
        <w:rPr>
          <w:sz w:val="24"/>
        </w:rPr>
        <w:t>perda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requisiti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soggettivi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legittimazione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previsti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dall’Avviso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pubblico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oggetto;</w:t>
      </w:r>
    </w:p>
    <w:p w14:paraId="07A0E69A" w14:textId="77777777" w:rsidR="009473E1" w:rsidRPr="00044869" w:rsidRDefault="00000000">
      <w:pPr>
        <w:pStyle w:val="Paragrafoelenco"/>
        <w:numPr>
          <w:ilvl w:val="1"/>
          <w:numId w:val="3"/>
        </w:numPr>
        <w:tabs>
          <w:tab w:val="left" w:pos="1247"/>
          <w:tab w:val="left" w:pos="2509"/>
          <w:tab w:val="left" w:pos="2838"/>
          <w:tab w:val="left" w:pos="4041"/>
          <w:tab w:val="left" w:pos="4783"/>
          <w:tab w:val="left" w:pos="5166"/>
          <w:tab w:val="left" w:pos="5975"/>
          <w:tab w:val="left" w:pos="7583"/>
        </w:tabs>
        <w:spacing w:before="161" w:line="276" w:lineRule="auto"/>
        <w:ind w:right="112"/>
        <w:rPr>
          <w:sz w:val="24"/>
        </w:rPr>
      </w:pPr>
      <w:r w:rsidRPr="00044869">
        <w:rPr>
          <w:sz w:val="24"/>
        </w:rPr>
        <w:t>interrompa</w:t>
      </w:r>
      <w:r w:rsidRPr="00044869">
        <w:rPr>
          <w:sz w:val="24"/>
        </w:rPr>
        <w:tab/>
        <w:t>o</w:t>
      </w:r>
      <w:r w:rsidRPr="00044869">
        <w:rPr>
          <w:sz w:val="24"/>
        </w:rPr>
        <w:tab/>
        <w:t>modifichi,</w:t>
      </w:r>
      <w:r w:rsidRPr="00044869">
        <w:rPr>
          <w:sz w:val="24"/>
        </w:rPr>
        <w:tab/>
        <w:t>senza</w:t>
      </w:r>
      <w:r w:rsidRPr="00044869">
        <w:rPr>
          <w:sz w:val="24"/>
        </w:rPr>
        <w:tab/>
        <w:t>la</w:t>
      </w:r>
      <w:r w:rsidRPr="00044869">
        <w:rPr>
          <w:sz w:val="24"/>
        </w:rPr>
        <w:tab/>
        <w:t>previa</w:t>
      </w:r>
      <w:r w:rsidRPr="00044869">
        <w:rPr>
          <w:sz w:val="24"/>
        </w:rPr>
        <w:tab/>
        <w:t>autorizzazione</w:t>
      </w:r>
      <w:r w:rsidRPr="00044869">
        <w:rPr>
          <w:sz w:val="24"/>
        </w:rPr>
        <w:tab/>
        <w:t>dell’Amministrazione,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l’esecuzione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del progetto finanziato;</w:t>
      </w:r>
    </w:p>
    <w:p w14:paraId="42BB6169" w14:textId="77777777" w:rsidR="009473E1" w:rsidRPr="00044869" w:rsidRDefault="00000000">
      <w:pPr>
        <w:pStyle w:val="Paragrafoelenco"/>
        <w:numPr>
          <w:ilvl w:val="1"/>
          <w:numId w:val="3"/>
        </w:numPr>
        <w:tabs>
          <w:tab w:val="left" w:pos="1247"/>
        </w:tabs>
        <w:spacing w:line="276" w:lineRule="auto"/>
        <w:ind w:right="112"/>
        <w:rPr>
          <w:sz w:val="24"/>
        </w:rPr>
      </w:pPr>
      <w:r w:rsidRPr="00044869">
        <w:rPr>
          <w:sz w:val="24"/>
        </w:rPr>
        <w:t>compia</w:t>
      </w:r>
      <w:r w:rsidRPr="00044869">
        <w:rPr>
          <w:spacing w:val="23"/>
          <w:sz w:val="24"/>
        </w:rPr>
        <w:t xml:space="preserve"> </w:t>
      </w:r>
      <w:r w:rsidRPr="00044869">
        <w:rPr>
          <w:sz w:val="24"/>
        </w:rPr>
        <w:t>gravi</w:t>
      </w:r>
      <w:r w:rsidRPr="00044869">
        <w:rPr>
          <w:spacing w:val="24"/>
          <w:sz w:val="24"/>
        </w:rPr>
        <w:t xml:space="preserve"> </w:t>
      </w:r>
      <w:r w:rsidRPr="00044869">
        <w:rPr>
          <w:sz w:val="24"/>
        </w:rPr>
        <w:t>inadempienze</w:t>
      </w:r>
      <w:r w:rsidRPr="00044869">
        <w:rPr>
          <w:spacing w:val="23"/>
          <w:sz w:val="24"/>
        </w:rPr>
        <w:t xml:space="preserve"> </w:t>
      </w:r>
      <w:r w:rsidRPr="00044869">
        <w:rPr>
          <w:sz w:val="24"/>
        </w:rPr>
        <w:t>nell’attività</w:t>
      </w:r>
      <w:r w:rsidRPr="00044869">
        <w:rPr>
          <w:spacing w:val="24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24"/>
          <w:sz w:val="24"/>
        </w:rPr>
        <w:t xml:space="preserve"> </w:t>
      </w:r>
      <w:r w:rsidRPr="00044869">
        <w:rPr>
          <w:sz w:val="24"/>
        </w:rPr>
        <w:t>reporting</w:t>
      </w:r>
      <w:r w:rsidRPr="00044869">
        <w:rPr>
          <w:spacing w:val="23"/>
          <w:sz w:val="24"/>
        </w:rPr>
        <w:t xml:space="preserve"> </w:t>
      </w:r>
      <w:r w:rsidRPr="00044869">
        <w:rPr>
          <w:sz w:val="24"/>
        </w:rPr>
        <w:t>(relazioni</w:t>
      </w:r>
      <w:r w:rsidRPr="00044869">
        <w:rPr>
          <w:spacing w:val="24"/>
          <w:sz w:val="24"/>
        </w:rPr>
        <w:t xml:space="preserve"> </w:t>
      </w:r>
      <w:r w:rsidRPr="00044869">
        <w:rPr>
          <w:sz w:val="24"/>
        </w:rPr>
        <w:t>intermedie</w:t>
      </w:r>
      <w:r w:rsidRPr="00044869">
        <w:rPr>
          <w:spacing w:val="23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24"/>
          <w:sz w:val="24"/>
        </w:rPr>
        <w:t xml:space="preserve"> </w:t>
      </w:r>
      <w:r w:rsidRPr="00044869">
        <w:rPr>
          <w:sz w:val="24"/>
        </w:rPr>
        <w:t>finali)</w:t>
      </w:r>
      <w:r w:rsidRPr="00044869">
        <w:rPr>
          <w:spacing w:val="24"/>
          <w:sz w:val="24"/>
        </w:rPr>
        <w:t xml:space="preserve"> </w:t>
      </w:r>
      <w:r w:rsidRPr="00044869">
        <w:rPr>
          <w:sz w:val="24"/>
        </w:rPr>
        <w:t>e/o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nella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comunicazione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dei dati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inerenti al monitoraggio;</w:t>
      </w:r>
    </w:p>
    <w:p w14:paraId="2994CD37" w14:textId="77777777" w:rsidR="009473E1" w:rsidRPr="00044869" w:rsidRDefault="00000000">
      <w:pPr>
        <w:pStyle w:val="Paragrafoelenco"/>
        <w:numPr>
          <w:ilvl w:val="1"/>
          <w:numId w:val="3"/>
        </w:numPr>
        <w:tabs>
          <w:tab w:val="left" w:pos="1247"/>
        </w:tabs>
        <w:spacing w:before="123" w:line="276" w:lineRule="auto"/>
        <w:ind w:right="112"/>
        <w:rPr>
          <w:sz w:val="24"/>
        </w:rPr>
      </w:pPr>
      <w:r w:rsidRPr="00044869">
        <w:rPr>
          <w:sz w:val="24"/>
        </w:rPr>
        <w:t>compia</w:t>
      </w:r>
      <w:r w:rsidRPr="00044869">
        <w:rPr>
          <w:spacing w:val="12"/>
          <w:sz w:val="24"/>
        </w:rPr>
        <w:t xml:space="preserve"> </w:t>
      </w:r>
      <w:r w:rsidRPr="00044869">
        <w:rPr>
          <w:sz w:val="24"/>
        </w:rPr>
        <w:t>gravi</w:t>
      </w:r>
      <w:r w:rsidRPr="00044869">
        <w:rPr>
          <w:spacing w:val="13"/>
          <w:sz w:val="24"/>
        </w:rPr>
        <w:t xml:space="preserve"> </w:t>
      </w:r>
      <w:r w:rsidRPr="00044869">
        <w:rPr>
          <w:sz w:val="24"/>
        </w:rPr>
        <w:t>irregolarità</w:t>
      </w:r>
      <w:r w:rsidRPr="00044869">
        <w:rPr>
          <w:spacing w:val="13"/>
          <w:sz w:val="24"/>
        </w:rPr>
        <w:t xml:space="preserve"> </w:t>
      </w:r>
      <w:r w:rsidRPr="00044869">
        <w:rPr>
          <w:sz w:val="24"/>
        </w:rPr>
        <w:t>contabili,</w:t>
      </w:r>
      <w:r w:rsidRPr="00044869">
        <w:rPr>
          <w:spacing w:val="13"/>
          <w:sz w:val="24"/>
        </w:rPr>
        <w:t xml:space="preserve"> </w:t>
      </w:r>
      <w:r w:rsidRPr="00044869">
        <w:rPr>
          <w:sz w:val="24"/>
        </w:rPr>
        <w:t>rilevate</w:t>
      </w:r>
      <w:r w:rsidRPr="00044869">
        <w:rPr>
          <w:spacing w:val="12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13"/>
          <w:sz w:val="24"/>
        </w:rPr>
        <w:t xml:space="preserve"> </w:t>
      </w:r>
      <w:r w:rsidRPr="00044869">
        <w:rPr>
          <w:sz w:val="24"/>
        </w:rPr>
        <w:t>sede</w:t>
      </w:r>
      <w:r w:rsidRPr="00044869">
        <w:rPr>
          <w:spacing w:val="13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13"/>
          <w:sz w:val="24"/>
        </w:rPr>
        <w:t xml:space="preserve"> </w:t>
      </w:r>
      <w:r w:rsidRPr="00044869">
        <w:rPr>
          <w:sz w:val="24"/>
        </w:rPr>
        <w:t>controllo</w:t>
      </w:r>
      <w:r w:rsidRPr="00044869">
        <w:rPr>
          <w:spacing w:val="12"/>
          <w:sz w:val="24"/>
        </w:rPr>
        <w:t xml:space="preserve"> </w:t>
      </w:r>
      <w:r w:rsidRPr="00044869">
        <w:rPr>
          <w:sz w:val="24"/>
        </w:rPr>
        <w:t>della</w:t>
      </w:r>
      <w:r w:rsidRPr="00044869">
        <w:rPr>
          <w:spacing w:val="13"/>
          <w:sz w:val="24"/>
        </w:rPr>
        <w:t xml:space="preserve"> </w:t>
      </w:r>
      <w:r w:rsidRPr="00044869">
        <w:rPr>
          <w:sz w:val="24"/>
        </w:rPr>
        <w:t>rendicontazione</w:t>
      </w:r>
      <w:r w:rsidRPr="00044869">
        <w:rPr>
          <w:spacing w:val="13"/>
          <w:sz w:val="24"/>
        </w:rPr>
        <w:t xml:space="preserve"> </w:t>
      </w:r>
      <w:r w:rsidRPr="00044869">
        <w:rPr>
          <w:sz w:val="24"/>
        </w:rPr>
        <w:t>o</w:t>
      </w:r>
      <w:r w:rsidRPr="00044869">
        <w:rPr>
          <w:spacing w:val="-57"/>
          <w:sz w:val="24"/>
        </w:rPr>
        <w:t xml:space="preserve"> </w:t>
      </w:r>
      <w:r w:rsidRPr="00044869">
        <w:rPr>
          <w:sz w:val="24"/>
        </w:rPr>
        <w:t>emerse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in sede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eventuali controlli in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itinere;</w:t>
      </w:r>
    </w:p>
    <w:p w14:paraId="4C91892D" w14:textId="77777777" w:rsidR="009473E1" w:rsidRPr="00044869" w:rsidRDefault="00000000">
      <w:pPr>
        <w:pStyle w:val="Paragrafoelenco"/>
        <w:numPr>
          <w:ilvl w:val="1"/>
          <w:numId w:val="3"/>
        </w:numPr>
        <w:tabs>
          <w:tab w:val="left" w:pos="1247"/>
        </w:tabs>
        <w:ind w:right="0" w:hanging="361"/>
        <w:rPr>
          <w:sz w:val="24"/>
        </w:rPr>
      </w:pPr>
      <w:r w:rsidRPr="00044869">
        <w:rPr>
          <w:sz w:val="24"/>
        </w:rPr>
        <w:t>eroghi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le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attività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favore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destinatari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diversi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da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quelli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previsti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dal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progetto;</w:t>
      </w:r>
    </w:p>
    <w:p w14:paraId="06486728" w14:textId="77777777" w:rsidR="009473E1" w:rsidRPr="00044869" w:rsidRDefault="00000000">
      <w:pPr>
        <w:pStyle w:val="Paragrafoelenco"/>
        <w:numPr>
          <w:ilvl w:val="1"/>
          <w:numId w:val="3"/>
        </w:numPr>
        <w:tabs>
          <w:tab w:val="left" w:pos="1246"/>
          <w:tab w:val="left" w:pos="1247"/>
        </w:tabs>
        <w:spacing w:before="161"/>
        <w:ind w:right="0" w:hanging="361"/>
        <w:rPr>
          <w:sz w:val="24"/>
        </w:rPr>
      </w:pPr>
      <w:r w:rsidRPr="00044869">
        <w:rPr>
          <w:sz w:val="24"/>
        </w:rPr>
        <w:t>non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rispetti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le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regole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pubblicità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cui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all’articolo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2,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commi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5,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6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7,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presente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atto;</w:t>
      </w:r>
    </w:p>
    <w:p w14:paraId="22AA1AE9" w14:textId="77777777" w:rsidR="009473E1" w:rsidRPr="00044869" w:rsidRDefault="00000000">
      <w:pPr>
        <w:pStyle w:val="Paragrafoelenco"/>
        <w:numPr>
          <w:ilvl w:val="1"/>
          <w:numId w:val="3"/>
        </w:numPr>
        <w:tabs>
          <w:tab w:val="left" w:pos="1247"/>
        </w:tabs>
        <w:spacing w:before="161" w:line="276" w:lineRule="auto"/>
        <w:ind w:right="112"/>
        <w:rPr>
          <w:sz w:val="24"/>
        </w:rPr>
      </w:pPr>
      <w:r w:rsidRPr="00044869">
        <w:rPr>
          <w:sz w:val="24"/>
        </w:rPr>
        <w:t>apporti variazioni al progetto approvato, relativamente agli elementi che, in sede di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valutazione, hanno determinato un punteggio pari alla soglia minima di ammissibilità a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finanziamento;</w:t>
      </w:r>
    </w:p>
    <w:p w14:paraId="72D72B04" w14:textId="77777777" w:rsidR="009473E1" w:rsidRPr="00044869" w:rsidRDefault="00000000">
      <w:pPr>
        <w:pStyle w:val="Paragrafoelenco"/>
        <w:numPr>
          <w:ilvl w:val="1"/>
          <w:numId w:val="3"/>
        </w:numPr>
        <w:tabs>
          <w:tab w:val="left" w:pos="1247"/>
        </w:tabs>
        <w:spacing w:before="118" w:line="278" w:lineRule="auto"/>
        <w:rPr>
          <w:sz w:val="24"/>
        </w:rPr>
      </w:pPr>
      <w:r w:rsidRPr="00044869">
        <w:rPr>
          <w:sz w:val="24"/>
        </w:rPr>
        <w:t>non abbia rispettato, in termini generali, le condizioni stabilite dall’Avviso pubblico in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oggetto o utilizzi le risorse pubbliche in modo non conforme alle finalità dell’avviso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medesimo;</w:t>
      </w:r>
    </w:p>
    <w:p w14:paraId="439A3881" w14:textId="77777777" w:rsidR="009473E1" w:rsidRPr="00044869" w:rsidRDefault="00000000">
      <w:pPr>
        <w:pStyle w:val="Paragrafoelenco"/>
        <w:numPr>
          <w:ilvl w:val="1"/>
          <w:numId w:val="3"/>
        </w:numPr>
        <w:tabs>
          <w:tab w:val="left" w:pos="1247"/>
        </w:tabs>
        <w:spacing w:before="115"/>
        <w:ind w:right="0" w:hanging="361"/>
        <w:rPr>
          <w:sz w:val="24"/>
        </w:rPr>
      </w:pPr>
      <w:r w:rsidRPr="00044869">
        <w:rPr>
          <w:sz w:val="24"/>
        </w:rPr>
        <w:t>receda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senza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giustificato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motivo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dal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presente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atto.</w:t>
      </w:r>
    </w:p>
    <w:p w14:paraId="0E76970A" w14:textId="77777777" w:rsidR="009473E1" w:rsidRPr="00044869" w:rsidRDefault="009473E1">
      <w:pPr>
        <w:jc w:val="both"/>
        <w:rPr>
          <w:sz w:val="24"/>
        </w:rPr>
        <w:sectPr w:rsidR="009473E1" w:rsidRPr="00044869" w:rsidSect="00A94EEA">
          <w:pgSz w:w="11910" w:h="16840"/>
          <w:pgMar w:top="1660" w:right="1020" w:bottom="1240" w:left="1020" w:header="251" w:footer="1047" w:gutter="0"/>
          <w:cols w:space="720"/>
        </w:sectPr>
      </w:pPr>
    </w:p>
    <w:p w14:paraId="768D1CDE" w14:textId="77777777" w:rsidR="009473E1" w:rsidRPr="00044869" w:rsidRDefault="009473E1">
      <w:pPr>
        <w:pStyle w:val="Corpotesto"/>
        <w:spacing w:before="6"/>
        <w:rPr>
          <w:sz w:val="19"/>
        </w:rPr>
      </w:pPr>
    </w:p>
    <w:p w14:paraId="1E99605E" w14:textId="77777777" w:rsidR="009473E1" w:rsidRPr="00044869" w:rsidRDefault="00000000">
      <w:pPr>
        <w:pStyle w:val="Titolo1"/>
        <w:spacing w:before="90"/>
      </w:pPr>
      <w:r w:rsidRPr="00044869">
        <w:t>Art.</w:t>
      </w:r>
      <w:r w:rsidRPr="00044869">
        <w:rPr>
          <w:spacing w:val="-2"/>
        </w:rPr>
        <w:t xml:space="preserve"> </w:t>
      </w:r>
      <w:r w:rsidRPr="00044869">
        <w:t>4</w:t>
      </w:r>
      <w:r w:rsidRPr="00044869">
        <w:rPr>
          <w:spacing w:val="-1"/>
        </w:rPr>
        <w:t xml:space="preserve"> </w:t>
      </w:r>
      <w:r w:rsidRPr="00044869">
        <w:t>Durata</w:t>
      </w:r>
      <w:r w:rsidRPr="00044869">
        <w:rPr>
          <w:spacing w:val="-1"/>
        </w:rPr>
        <w:t xml:space="preserve"> </w:t>
      </w:r>
      <w:r w:rsidRPr="00044869">
        <w:t>dell’atto</w:t>
      </w:r>
      <w:r w:rsidRPr="00044869">
        <w:rPr>
          <w:spacing w:val="-1"/>
        </w:rPr>
        <w:t xml:space="preserve"> </w:t>
      </w:r>
      <w:r w:rsidRPr="00044869">
        <w:t>unilaterale</w:t>
      </w:r>
    </w:p>
    <w:p w14:paraId="7D12C964" w14:textId="77777777" w:rsidR="009473E1" w:rsidRPr="00044869" w:rsidRDefault="00000000">
      <w:pPr>
        <w:pStyle w:val="Paragrafoelenco"/>
        <w:numPr>
          <w:ilvl w:val="0"/>
          <w:numId w:val="2"/>
        </w:numPr>
        <w:tabs>
          <w:tab w:val="left" w:pos="473"/>
        </w:tabs>
        <w:spacing w:before="161" w:line="276" w:lineRule="auto"/>
        <w:rPr>
          <w:sz w:val="24"/>
        </w:rPr>
      </w:pPr>
      <w:r w:rsidRPr="00044869">
        <w:rPr>
          <w:sz w:val="24"/>
        </w:rPr>
        <w:t>Il presente atto decorrerà a partire dalla data di avvio delle attività progettuali. Le attività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progettuali saranno avviate entro le tempistiche indicate dal Distretto (di norma 30 giorni)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secondo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le modalità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stabilite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dall’Avviso pubblico in oggetto.</w:t>
      </w:r>
    </w:p>
    <w:p w14:paraId="54C4F9F6" w14:textId="77777777" w:rsidR="009473E1" w:rsidRPr="00044869" w:rsidRDefault="00000000">
      <w:pPr>
        <w:pStyle w:val="Paragrafoelenco"/>
        <w:numPr>
          <w:ilvl w:val="0"/>
          <w:numId w:val="2"/>
        </w:numPr>
        <w:tabs>
          <w:tab w:val="left" w:pos="473"/>
        </w:tabs>
        <w:spacing w:before="118" w:line="276" w:lineRule="auto"/>
        <w:rPr>
          <w:sz w:val="24"/>
        </w:rPr>
      </w:pPr>
      <w:r w:rsidRPr="00044869">
        <w:rPr>
          <w:sz w:val="24"/>
        </w:rPr>
        <w:t>Il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termine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validità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presente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atto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coinciderà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con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l’esatto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ed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integrale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adempimento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7"/>
          <w:sz w:val="24"/>
        </w:rPr>
        <w:t xml:space="preserve"> </w:t>
      </w:r>
      <w:r w:rsidRPr="00044869">
        <w:rPr>
          <w:sz w:val="24"/>
        </w:rPr>
        <w:t>tutte</w:t>
      </w:r>
      <w:r w:rsidRPr="00044869">
        <w:rPr>
          <w:spacing w:val="-6"/>
          <w:sz w:val="24"/>
        </w:rPr>
        <w:t xml:space="preserve"> </w:t>
      </w:r>
      <w:r w:rsidRPr="00044869">
        <w:rPr>
          <w:sz w:val="24"/>
        </w:rPr>
        <w:t>le</w:t>
      </w:r>
      <w:r w:rsidRPr="00044869">
        <w:rPr>
          <w:spacing w:val="-58"/>
          <w:sz w:val="24"/>
        </w:rPr>
        <w:t xml:space="preserve"> </w:t>
      </w:r>
      <w:r w:rsidRPr="00044869">
        <w:rPr>
          <w:sz w:val="24"/>
        </w:rPr>
        <w:t>obbligazioni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disciplinate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dall’Avviso pubblico in oggetto.</w:t>
      </w:r>
    </w:p>
    <w:p w14:paraId="23B63D4B" w14:textId="77777777" w:rsidR="009473E1" w:rsidRPr="00044869" w:rsidRDefault="00000000">
      <w:pPr>
        <w:pStyle w:val="Paragrafoelenco"/>
        <w:numPr>
          <w:ilvl w:val="0"/>
          <w:numId w:val="2"/>
        </w:numPr>
        <w:tabs>
          <w:tab w:val="left" w:pos="473"/>
        </w:tabs>
        <w:spacing w:line="276" w:lineRule="auto"/>
        <w:rPr>
          <w:sz w:val="24"/>
        </w:rPr>
      </w:pPr>
      <w:r w:rsidRPr="00044869">
        <w:rPr>
          <w:sz w:val="24"/>
        </w:rPr>
        <w:t>In caso di mancato avvio delle attività entro il termine di cui al comma 1 e in assenza di idonee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giustificazioni,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il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Distretto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procederà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unilateralmente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alla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revoca</w:t>
      </w:r>
      <w:r w:rsidRPr="00044869">
        <w:rPr>
          <w:spacing w:val="-2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finanziamento.</w:t>
      </w:r>
    </w:p>
    <w:p w14:paraId="215A2171" w14:textId="77777777" w:rsidR="009473E1" w:rsidRPr="00044869" w:rsidRDefault="009473E1">
      <w:pPr>
        <w:pStyle w:val="Corpotesto"/>
        <w:spacing w:before="2"/>
        <w:rPr>
          <w:sz w:val="31"/>
        </w:rPr>
      </w:pPr>
    </w:p>
    <w:p w14:paraId="19C1B290" w14:textId="77777777" w:rsidR="009473E1" w:rsidRPr="00044869" w:rsidRDefault="00000000">
      <w:pPr>
        <w:pStyle w:val="Titolo1"/>
        <w:ind w:left="719"/>
      </w:pPr>
      <w:r w:rsidRPr="00044869">
        <w:t>Art.</w:t>
      </w:r>
      <w:r w:rsidRPr="00044869">
        <w:rPr>
          <w:spacing w:val="-2"/>
        </w:rPr>
        <w:t xml:space="preserve"> </w:t>
      </w:r>
      <w:r w:rsidRPr="00044869">
        <w:t>5</w:t>
      </w:r>
      <w:r w:rsidRPr="00044869">
        <w:rPr>
          <w:spacing w:val="-1"/>
        </w:rPr>
        <w:t xml:space="preserve"> </w:t>
      </w:r>
      <w:r w:rsidRPr="00044869">
        <w:t>Monitoraggio</w:t>
      </w:r>
      <w:r w:rsidRPr="00044869">
        <w:rPr>
          <w:spacing w:val="-2"/>
        </w:rPr>
        <w:t xml:space="preserve"> </w:t>
      </w:r>
      <w:r w:rsidRPr="00044869">
        <w:t>e</w:t>
      </w:r>
      <w:r w:rsidRPr="00044869">
        <w:rPr>
          <w:spacing w:val="-2"/>
        </w:rPr>
        <w:t xml:space="preserve"> </w:t>
      </w:r>
      <w:r w:rsidRPr="00044869">
        <w:t>controllo</w:t>
      </w:r>
      <w:r w:rsidRPr="00044869">
        <w:rPr>
          <w:spacing w:val="-1"/>
        </w:rPr>
        <w:t xml:space="preserve"> </w:t>
      </w:r>
      <w:r w:rsidRPr="00044869">
        <w:t>delle</w:t>
      </w:r>
      <w:r w:rsidRPr="00044869">
        <w:rPr>
          <w:spacing w:val="-3"/>
        </w:rPr>
        <w:t xml:space="preserve"> </w:t>
      </w:r>
      <w:r w:rsidRPr="00044869">
        <w:t>attività</w:t>
      </w:r>
    </w:p>
    <w:p w14:paraId="36EBEEDE" w14:textId="77777777" w:rsidR="009473E1" w:rsidRPr="00044869" w:rsidRDefault="009473E1">
      <w:pPr>
        <w:pStyle w:val="Corpotesto"/>
        <w:spacing w:before="10"/>
        <w:rPr>
          <w:b/>
        </w:rPr>
      </w:pPr>
    </w:p>
    <w:p w14:paraId="1437891A" w14:textId="77777777" w:rsidR="009473E1" w:rsidRPr="00044869" w:rsidRDefault="00000000">
      <w:pPr>
        <w:pStyle w:val="Paragrafoelenco"/>
        <w:numPr>
          <w:ilvl w:val="0"/>
          <w:numId w:val="1"/>
        </w:numPr>
        <w:tabs>
          <w:tab w:val="left" w:pos="538"/>
          <w:tab w:val="left" w:pos="3850"/>
        </w:tabs>
        <w:spacing w:before="0" w:line="276" w:lineRule="auto"/>
        <w:rPr>
          <w:sz w:val="24"/>
        </w:rPr>
      </w:pPr>
      <w:r w:rsidRPr="00044869">
        <w:rPr>
          <w:sz w:val="24"/>
        </w:rPr>
        <w:t>Al fine di garantire un corretto e costante monitoraggio delle attività da parte del Distretto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sociosanitario</w:t>
      </w:r>
      <w:r w:rsidRPr="00044869">
        <w:rPr>
          <w:sz w:val="24"/>
          <w:u w:val="single"/>
        </w:rPr>
        <w:tab/>
      </w:r>
      <w:r w:rsidRPr="00044869">
        <w:rPr>
          <w:sz w:val="24"/>
        </w:rPr>
        <w:t>,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l’Ente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beneficiario è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tenuto a:</w:t>
      </w:r>
    </w:p>
    <w:p w14:paraId="319364BE" w14:textId="77777777" w:rsidR="009473E1" w:rsidRPr="00044869" w:rsidRDefault="00000000">
      <w:pPr>
        <w:pStyle w:val="Paragrafoelenco"/>
        <w:numPr>
          <w:ilvl w:val="1"/>
          <w:numId w:val="1"/>
        </w:numPr>
        <w:tabs>
          <w:tab w:val="left" w:pos="964"/>
        </w:tabs>
        <w:spacing w:line="276" w:lineRule="auto"/>
        <w:rPr>
          <w:sz w:val="24"/>
        </w:rPr>
      </w:pPr>
      <w:r w:rsidRPr="00044869">
        <w:rPr>
          <w:sz w:val="24"/>
        </w:rPr>
        <w:t>fornire in qualsiasi momento, se richiesto, specifica documentazione relativa allo stato di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avanzamento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economico ed operativo del</w:t>
      </w:r>
      <w:r w:rsidRPr="00044869">
        <w:rPr>
          <w:spacing w:val="-1"/>
          <w:sz w:val="24"/>
        </w:rPr>
        <w:t xml:space="preserve"> </w:t>
      </w:r>
      <w:r w:rsidRPr="00044869">
        <w:rPr>
          <w:sz w:val="24"/>
        </w:rPr>
        <w:t>progetto;</w:t>
      </w:r>
    </w:p>
    <w:p w14:paraId="7E8C8CA2" w14:textId="77777777" w:rsidR="009473E1" w:rsidRPr="00044869" w:rsidRDefault="00000000">
      <w:pPr>
        <w:pStyle w:val="Paragrafoelenco"/>
        <w:numPr>
          <w:ilvl w:val="1"/>
          <w:numId w:val="1"/>
        </w:numPr>
        <w:tabs>
          <w:tab w:val="left" w:pos="964"/>
        </w:tabs>
        <w:spacing w:line="276" w:lineRule="auto"/>
        <w:rPr>
          <w:sz w:val="24"/>
        </w:rPr>
      </w:pPr>
      <w:r w:rsidRPr="00044869">
        <w:rPr>
          <w:sz w:val="24"/>
        </w:rPr>
        <w:t>fornire una relazione e rendicontazione finale, previa comunicazione di fine attività, entro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30 giorni dalla conclusione delle attività, sulla realizzazione complessiva delle attività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previste nel progetto e sui risultati conseguiti rispetto agli obiettivi programmati, nonché il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rendiconto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finale,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redatto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coerentemente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all’impostazione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del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piano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finanziario,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accompagnato</w:t>
      </w:r>
      <w:r w:rsidRPr="00044869">
        <w:rPr>
          <w:spacing w:val="-5"/>
          <w:sz w:val="24"/>
        </w:rPr>
        <w:t xml:space="preserve"> </w:t>
      </w:r>
      <w:r w:rsidRPr="00044869">
        <w:rPr>
          <w:sz w:val="24"/>
        </w:rPr>
        <w:t>dall’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elenco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dei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giustificativi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delle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spese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sostenute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distinto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per</w:t>
      </w:r>
      <w:r w:rsidRPr="00044869">
        <w:rPr>
          <w:spacing w:val="-3"/>
          <w:sz w:val="24"/>
        </w:rPr>
        <w:t xml:space="preserve"> </w:t>
      </w:r>
      <w:r w:rsidRPr="00044869">
        <w:rPr>
          <w:sz w:val="24"/>
        </w:rPr>
        <w:t>macro-voci</w:t>
      </w:r>
      <w:r w:rsidRPr="00044869">
        <w:rPr>
          <w:spacing w:val="-4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-58"/>
          <w:sz w:val="24"/>
        </w:rPr>
        <w:t xml:space="preserve"> </w:t>
      </w:r>
      <w:r w:rsidRPr="00044869">
        <w:rPr>
          <w:sz w:val="24"/>
        </w:rPr>
        <w:t>spesa;</w:t>
      </w:r>
    </w:p>
    <w:p w14:paraId="70FC2B38" w14:textId="77777777" w:rsidR="009473E1" w:rsidRPr="00044869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21" w:line="276" w:lineRule="auto"/>
        <w:ind w:left="538" w:hanging="426"/>
        <w:rPr>
          <w:sz w:val="24"/>
        </w:rPr>
      </w:pPr>
      <w:r w:rsidRPr="00044869">
        <w:rPr>
          <w:sz w:val="24"/>
        </w:rPr>
        <w:t>Le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relazioni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le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rendicontazioni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di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cui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al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comma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precedente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dovranno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essere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redatti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in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conformità alla modulistica fornita dal Distretto e pubblicati sul sito internet istituzionale del</w:t>
      </w:r>
      <w:r w:rsidRPr="00044869">
        <w:rPr>
          <w:spacing w:val="1"/>
          <w:sz w:val="24"/>
        </w:rPr>
        <w:t xml:space="preserve"> </w:t>
      </w:r>
      <w:r w:rsidRPr="00044869">
        <w:rPr>
          <w:sz w:val="24"/>
        </w:rPr>
        <w:t>medesimo.</w:t>
      </w:r>
    </w:p>
    <w:p w14:paraId="1512F3AA" w14:textId="77777777" w:rsidR="009473E1" w:rsidRPr="00044869" w:rsidRDefault="009473E1">
      <w:pPr>
        <w:pStyle w:val="Corpotesto"/>
        <w:spacing w:before="2"/>
        <w:rPr>
          <w:sz w:val="31"/>
        </w:rPr>
      </w:pPr>
    </w:p>
    <w:p w14:paraId="131A7F07" w14:textId="77777777" w:rsidR="009473E1" w:rsidRPr="00044869" w:rsidRDefault="00000000">
      <w:pPr>
        <w:pStyle w:val="Titolo1"/>
        <w:ind w:left="719"/>
      </w:pPr>
      <w:r w:rsidRPr="00044869">
        <w:t>Art.</w:t>
      </w:r>
      <w:r w:rsidRPr="00044869">
        <w:rPr>
          <w:spacing w:val="-2"/>
        </w:rPr>
        <w:t xml:space="preserve"> </w:t>
      </w:r>
      <w:r w:rsidRPr="00044869">
        <w:t>6</w:t>
      </w:r>
      <w:r w:rsidRPr="00044869">
        <w:rPr>
          <w:spacing w:val="-1"/>
        </w:rPr>
        <w:t xml:space="preserve"> </w:t>
      </w:r>
      <w:r w:rsidRPr="00044869">
        <w:t>Controversie</w:t>
      </w:r>
    </w:p>
    <w:p w14:paraId="7A87E0D8" w14:textId="77777777" w:rsidR="009473E1" w:rsidRPr="00044869" w:rsidRDefault="009473E1">
      <w:pPr>
        <w:pStyle w:val="Corpotesto"/>
        <w:spacing w:before="5"/>
        <w:rPr>
          <w:b/>
        </w:rPr>
      </w:pPr>
    </w:p>
    <w:p w14:paraId="49C9AC3D" w14:textId="3AC7D1D0" w:rsidR="009473E1" w:rsidRPr="00044869" w:rsidRDefault="00000000">
      <w:pPr>
        <w:pStyle w:val="Corpotesto"/>
        <w:tabs>
          <w:tab w:val="left" w:pos="6397"/>
        </w:tabs>
        <w:spacing w:line="278" w:lineRule="auto"/>
        <w:ind w:left="538" w:right="111" w:hanging="426"/>
        <w:jc w:val="both"/>
      </w:pPr>
      <w:r w:rsidRPr="00044869">
        <w:t>1.</w:t>
      </w:r>
      <w:r w:rsidRPr="00044869">
        <w:rPr>
          <w:spacing w:val="1"/>
        </w:rPr>
        <w:t xml:space="preserve"> </w:t>
      </w:r>
      <w:r w:rsidRPr="00044869">
        <w:t>Tutte le controversie che dovessero insorgere tra le Parti in relazione al presente atto, comprese</w:t>
      </w:r>
      <w:r w:rsidRPr="00044869">
        <w:rPr>
          <w:spacing w:val="1"/>
        </w:rPr>
        <w:t xml:space="preserve"> </w:t>
      </w:r>
      <w:r w:rsidRPr="00044869">
        <w:t>quelle inerenti alla sua validità, interpretazione, esecuzione e risoluzione, saranno deferite alla</w:t>
      </w:r>
      <w:r w:rsidRPr="00044869">
        <w:rPr>
          <w:spacing w:val="1"/>
        </w:rPr>
        <w:t xml:space="preserve"> </w:t>
      </w:r>
      <w:r w:rsidRPr="00044869">
        <w:t>competenza</w:t>
      </w:r>
      <w:r w:rsidRPr="00044869">
        <w:rPr>
          <w:spacing w:val="-4"/>
        </w:rPr>
        <w:t xml:space="preserve"> </w:t>
      </w:r>
      <w:r w:rsidRPr="00044869">
        <w:t>esclusiva</w:t>
      </w:r>
      <w:r w:rsidRPr="00044869">
        <w:rPr>
          <w:spacing w:val="-3"/>
        </w:rPr>
        <w:t xml:space="preserve"> </w:t>
      </w:r>
      <w:r w:rsidRPr="00044869">
        <w:t>del</w:t>
      </w:r>
      <w:r w:rsidRPr="00044869">
        <w:rPr>
          <w:spacing w:val="-2"/>
        </w:rPr>
        <w:t xml:space="preserve"> </w:t>
      </w:r>
      <w:r w:rsidRPr="00044869">
        <w:t>Foro</w:t>
      </w:r>
      <w:r w:rsidRPr="00044869">
        <w:rPr>
          <w:spacing w:val="-2"/>
        </w:rPr>
        <w:t xml:space="preserve"> </w:t>
      </w:r>
      <w:r w:rsidRPr="00044869">
        <w:t>competente</w:t>
      </w:r>
      <w:r w:rsidRPr="00044869">
        <w:rPr>
          <w:u w:val="single"/>
        </w:rPr>
        <w:tab/>
      </w:r>
      <w:r w:rsidRPr="00044869">
        <w:t>.</w:t>
      </w:r>
    </w:p>
    <w:p w14:paraId="58E17E0B" w14:textId="77777777" w:rsidR="009473E1" w:rsidRPr="00044869" w:rsidRDefault="009473E1">
      <w:pPr>
        <w:pStyle w:val="Corpotesto"/>
        <w:rPr>
          <w:sz w:val="26"/>
        </w:rPr>
      </w:pPr>
    </w:p>
    <w:p w14:paraId="5DAD5CB0" w14:textId="77777777" w:rsidR="009473E1" w:rsidRDefault="00000000">
      <w:pPr>
        <w:pStyle w:val="Corpotesto"/>
        <w:spacing w:before="224"/>
        <w:ind w:left="538"/>
      </w:pPr>
      <w:r w:rsidRPr="00044869">
        <w:t>Letto,</w:t>
      </w:r>
      <w:r w:rsidRPr="00044869">
        <w:rPr>
          <w:spacing w:val="-2"/>
        </w:rPr>
        <w:t xml:space="preserve"> </w:t>
      </w:r>
      <w:r w:rsidRPr="00044869">
        <w:t>confermato</w:t>
      </w:r>
      <w:r w:rsidRPr="00044869">
        <w:rPr>
          <w:spacing w:val="-2"/>
        </w:rPr>
        <w:t xml:space="preserve"> </w:t>
      </w:r>
      <w:r w:rsidRPr="00044869">
        <w:t>e</w:t>
      </w:r>
      <w:r w:rsidRPr="00044869">
        <w:rPr>
          <w:spacing w:val="-3"/>
        </w:rPr>
        <w:t xml:space="preserve"> </w:t>
      </w:r>
      <w:r w:rsidRPr="00044869">
        <w:t>sottoscritto,</w:t>
      </w:r>
    </w:p>
    <w:p w14:paraId="430D52F0" w14:textId="1CCAA690" w:rsidR="00044869" w:rsidRDefault="00044869" w:rsidP="00044869">
      <w:pPr>
        <w:pStyle w:val="Corpotesto"/>
        <w:spacing w:before="224"/>
        <w:ind w:left="538"/>
        <w:jc w:val="right"/>
      </w:pPr>
      <w:r>
        <w:t>Il Legale Rappresentante Dell’Ente Beneficiario</w:t>
      </w:r>
    </w:p>
    <w:p w14:paraId="1EDEB78A" w14:textId="1BDCC61A" w:rsidR="00044869" w:rsidRPr="00044869" w:rsidRDefault="00044869" w:rsidP="00044869">
      <w:pPr>
        <w:ind w:left="6480"/>
        <w:rPr>
          <w:sz w:val="24"/>
          <w:szCs w:val="24"/>
        </w:rPr>
      </w:pPr>
      <w:r w:rsidRPr="00044869">
        <w:rPr>
          <w:sz w:val="24"/>
          <w:szCs w:val="24"/>
        </w:rPr>
        <w:t>(Firmato Digitalmente)</w:t>
      </w:r>
    </w:p>
    <w:p w14:paraId="6CE2BBAD" w14:textId="77777777" w:rsidR="00044869" w:rsidRDefault="00044869">
      <w:pPr>
        <w:spacing w:line="261" w:lineRule="auto"/>
        <w:ind w:left="112" w:right="130"/>
        <w:rPr>
          <w:sz w:val="20"/>
        </w:rPr>
      </w:pPr>
    </w:p>
    <w:p w14:paraId="792B7EAD" w14:textId="77777777" w:rsidR="00044869" w:rsidRDefault="00044869">
      <w:pPr>
        <w:spacing w:line="261" w:lineRule="auto"/>
        <w:ind w:left="112" w:right="130"/>
        <w:rPr>
          <w:sz w:val="20"/>
        </w:rPr>
      </w:pPr>
    </w:p>
    <w:p w14:paraId="79FD888C" w14:textId="14A7A7F7" w:rsidR="009473E1" w:rsidRPr="00044869" w:rsidRDefault="00000000">
      <w:pPr>
        <w:spacing w:line="261" w:lineRule="auto"/>
        <w:ind w:left="112" w:right="130"/>
        <w:rPr>
          <w:sz w:val="20"/>
        </w:rPr>
      </w:pPr>
      <w:r w:rsidRPr="00044869">
        <w:rPr>
          <w:sz w:val="20"/>
        </w:rPr>
        <w:t>La firma digitale apposta è considerata valida se basata su un certificato in corso di validità rilasciato da un prestatore di</w:t>
      </w:r>
      <w:r w:rsidRPr="00044869">
        <w:rPr>
          <w:spacing w:val="-47"/>
          <w:sz w:val="20"/>
        </w:rPr>
        <w:t xml:space="preserve"> </w:t>
      </w:r>
      <w:r w:rsidRPr="00044869">
        <w:rPr>
          <w:sz w:val="20"/>
        </w:rPr>
        <w:t>servizi</w:t>
      </w:r>
      <w:r w:rsidRPr="00044869">
        <w:rPr>
          <w:spacing w:val="-2"/>
          <w:sz w:val="20"/>
        </w:rPr>
        <w:t xml:space="preserve"> </w:t>
      </w:r>
      <w:r w:rsidRPr="00044869">
        <w:rPr>
          <w:sz w:val="20"/>
        </w:rPr>
        <w:t>fiduciari</w:t>
      </w:r>
      <w:r w:rsidRPr="00044869">
        <w:rPr>
          <w:spacing w:val="-1"/>
          <w:sz w:val="20"/>
        </w:rPr>
        <w:t xml:space="preserve"> </w:t>
      </w:r>
      <w:r w:rsidRPr="00044869">
        <w:rPr>
          <w:sz w:val="20"/>
        </w:rPr>
        <w:t>riconosciuto</w:t>
      </w:r>
    </w:p>
    <w:sectPr w:rsidR="009473E1" w:rsidRPr="00044869">
      <w:pgSz w:w="11910" w:h="16840"/>
      <w:pgMar w:top="1660" w:right="1020" w:bottom="1240" w:left="1020" w:header="251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C623" w14:textId="77777777" w:rsidR="00A94EEA" w:rsidRDefault="00A94EEA">
      <w:r>
        <w:separator/>
      </w:r>
    </w:p>
  </w:endnote>
  <w:endnote w:type="continuationSeparator" w:id="0">
    <w:p w14:paraId="36483F2B" w14:textId="77777777" w:rsidR="00A94EEA" w:rsidRDefault="00A9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FF91" w14:textId="77777777" w:rsidR="009473E1" w:rsidRDefault="00A94EEA">
    <w:pPr>
      <w:pStyle w:val="Corpotesto"/>
      <w:spacing w:line="14" w:lineRule="auto"/>
      <w:rPr>
        <w:sz w:val="20"/>
      </w:rPr>
    </w:pPr>
    <w:r>
      <w:pict w14:anchorId="29E180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29.95pt;margin-top:778.55pt;width:11.6pt;height:15.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EEABCA1" w14:textId="77777777" w:rsidR="009473E1" w:rsidRDefault="00000000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D2D4" w14:textId="77777777" w:rsidR="00A94EEA" w:rsidRDefault="00A94EEA">
      <w:r>
        <w:separator/>
      </w:r>
    </w:p>
  </w:footnote>
  <w:footnote w:type="continuationSeparator" w:id="0">
    <w:p w14:paraId="2DD9D2FA" w14:textId="77777777" w:rsidR="00A94EEA" w:rsidRDefault="00A9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666E" w14:textId="5638DB65" w:rsidR="009473E1" w:rsidRDefault="00044869" w:rsidP="00044869">
    <w:pPr>
      <w:pStyle w:val="Corpotesto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E45A06F" wp14:editId="3028ADFF">
          <wp:extent cx="5836596" cy="924560"/>
          <wp:effectExtent l="0" t="0" r="5715" b="2540"/>
          <wp:docPr id="2083970290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39026" cy="924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41B2"/>
    <w:multiLevelType w:val="hybridMultilevel"/>
    <w:tmpl w:val="299A7186"/>
    <w:lvl w:ilvl="0" w:tplc="86F61C2C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3420B14">
      <w:start w:val="1"/>
      <w:numFmt w:val="lowerLetter"/>
      <w:lvlText w:val="%2."/>
      <w:lvlJc w:val="left"/>
      <w:pPr>
        <w:ind w:left="124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4C5CE13E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9E801956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7B0E6268">
      <w:numFmt w:val="bullet"/>
      <w:lvlText w:val="•"/>
      <w:lvlJc w:val="left"/>
      <w:pPr>
        <w:ind w:left="4114" w:hanging="360"/>
      </w:pPr>
      <w:rPr>
        <w:rFonts w:hint="default"/>
        <w:lang w:val="it-IT" w:eastAsia="en-US" w:bidi="ar-SA"/>
      </w:rPr>
    </w:lvl>
    <w:lvl w:ilvl="5" w:tplc="874834F6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17AA5988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4410A5DC">
      <w:numFmt w:val="bullet"/>
      <w:lvlText w:val="•"/>
      <w:lvlJc w:val="left"/>
      <w:pPr>
        <w:ind w:left="6989" w:hanging="360"/>
      </w:pPr>
      <w:rPr>
        <w:rFonts w:hint="default"/>
        <w:lang w:val="it-IT" w:eastAsia="en-US" w:bidi="ar-SA"/>
      </w:rPr>
    </w:lvl>
    <w:lvl w:ilvl="8" w:tplc="84AAD5DE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444891"/>
    <w:multiLevelType w:val="hybridMultilevel"/>
    <w:tmpl w:val="31AC1E68"/>
    <w:lvl w:ilvl="0" w:tplc="E5720844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6E2D6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B6A6902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D688BF6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53C05F9A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2ECE009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52BEADFE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8382806C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  <w:lvl w:ilvl="8" w:tplc="0D26E976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1A62052"/>
    <w:multiLevelType w:val="hybridMultilevel"/>
    <w:tmpl w:val="2EACE7F4"/>
    <w:lvl w:ilvl="0" w:tplc="341EB824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9B6E8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D6A91B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B3219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E7E4842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7658954C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0792EBD2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7F9294DA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E0D853D2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17F62D9"/>
    <w:multiLevelType w:val="hybridMultilevel"/>
    <w:tmpl w:val="C220DED2"/>
    <w:lvl w:ilvl="0" w:tplc="D304B8E4">
      <w:start w:val="1"/>
      <w:numFmt w:val="decimal"/>
      <w:lvlText w:val="%1."/>
      <w:lvlJc w:val="left"/>
      <w:pPr>
        <w:ind w:left="53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F238A8">
      <w:start w:val="1"/>
      <w:numFmt w:val="lowerLetter"/>
      <w:lvlText w:val="%2."/>
      <w:lvlJc w:val="left"/>
      <w:pPr>
        <w:ind w:left="96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FCA25E06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6EBA5868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0CB6E1B0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D3423018">
      <w:numFmt w:val="bullet"/>
      <w:lvlText w:val="•"/>
      <w:lvlJc w:val="left"/>
      <w:pPr>
        <w:ind w:left="4917" w:hanging="360"/>
      </w:pPr>
      <w:rPr>
        <w:rFonts w:hint="default"/>
        <w:lang w:val="it-IT" w:eastAsia="en-US" w:bidi="ar-SA"/>
      </w:rPr>
    </w:lvl>
    <w:lvl w:ilvl="6" w:tplc="7E8AF9B4">
      <w:numFmt w:val="bullet"/>
      <w:lvlText w:val="•"/>
      <w:lvlJc w:val="left"/>
      <w:pPr>
        <w:ind w:left="5906" w:hanging="360"/>
      </w:pPr>
      <w:rPr>
        <w:rFonts w:hint="default"/>
        <w:lang w:val="it-IT" w:eastAsia="en-US" w:bidi="ar-SA"/>
      </w:rPr>
    </w:lvl>
    <w:lvl w:ilvl="7" w:tplc="16365D62">
      <w:numFmt w:val="bullet"/>
      <w:lvlText w:val="•"/>
      <w:lvlJc w:val="left"/>
      <w:pPr>
        <w:ind w:left="6896" w:hanging="360"/>
      </w:pPr>
      <w:rPr>
        <w:rFonts w:hint="default"/>
        <w:lang w:val="it-IT" w:eastAsia="en-US" w:bidi="ar-SA"/>
      </w:rPr>
    </w:lvl>
    <w:lvl w:ilvl="8" w:tplc="0ED8CEFC">
      <w:numFmt w:val="bullet"/>
      <w:lvlText w:val="•"/>
      <w:lvlJc w:val="left"/>
      <w:pPr>
        <w:ind w:left="788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4D974A4"/>
    <w:multiLevelType w:val="hybridMultilevel"/>
    <w:tmpl w:val="FB0E0902"/>
    <w:lvl w:ilvl="0" w:tplc="D03E6DAE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86E2E26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CF232B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C8D4EA4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0B2DE9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FB987BAE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6" w:tplc="46603C6C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 w:tplc="45B006A0"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  <w:lvl w:ilvl="8" w:tplc="AA8ADD58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</w:abstractNum>
  <w:num w:numId="1" w16cid:durableId="1080953051">
    <w:abstractNumId w:val="3"/>
  </w:num>
  <w:num w:numId="2" w16cid:durableId="52312023">
    <w:abstractNumId w:val="1"/>
  </w:num>
  <w:num w:numId="3" w16cid:durableId="1816868622">
    <w:abstractNumId w:val="0"/>
  </w:num>
  <w:num w:numId="4" w16cid:durableId="124859862">
    <w:abstractNumId w:val="2"/>
  </w:num>
  <w:num w:numId="5" w16cid:durableId="826093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3E1"/>
    <w:rsid w:val="00044869"/>
    <w:rsid w:val="003B60BC"/>
    <w:rsid w:val="00557E33"/>
    <w:rsid w:val="009473E1"/>
    <w:rsid w:val="00A9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3653BDF"/>
  <w15:docId w15:val="{01FC1EAB-1F16-C846-AA0B-0A680D5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32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48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8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48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8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- Atto unilaterale d'impegno.docx</dc:title>
  <cp:lastModifiedBy>sara iannarelli</cp:lastModifiedBy>
  <cp:revision>3</cp:revision>
  <dcterms:created xsi:type="dcterms:W3CDTF">2024-03-13T12:11:00Z</dcterms:created>
  <dcterms:modified xsi:type="dcterms:W3CDTF">2024-03-18T11:37:00Z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2024-03-13T00:00:00Z</vt:filetime>
  </property>
</Properties>
</file>